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E019F" w14:textId="2CFBE2E8" w:rsidR="00835374" w:rsidRPr="00835374" w:rsidRDefault="00B91B64" w:rsidP="00835374">
      <w:pPr>
        <w:pStyle w:val="Titel"/>
      </w:pPr>
      <w:r w:rsidRPr="00B91B64">
        <w:rPr>
          <w:sz w:val="48"/>
          <w:szCs w:val="48"/>
        </w:rPr>
        <w:t>Was macht und erhält gesund?</w:t>
      </w:r>
      <w:r w:rsidRPr="00B91B64">
        <w:rPr>
          <w:sz w:val="48"/>
          <w:szCs w:val="48"/>
        </w:rPr>
        <w:br/>
        <w:t>(…und was macht krank?)</w:t>
      </w:r>
    </w:p>
    <w:p w14:paraId="322392AB" w14:textId="0AB91F2F" w:rsidR="00705F30" w:rsidRDefault="00705F30" w:rsidP="00705F30">
      <w:pPr>
        <w:rPr>
          <w:rFonts w:asciiTheme="majorHAnsi" w:hAnsiTheme="majorHAnsi"/>
          <w:sz w:val="28"/>
          <w:lang w:val="de-DE"/>
        </w:rPr>
      </w:pPr>
      <w:r w:rsidRPr="00705F30">
        <w:rPr>
          <w:rFonts w:asciiTheme="majorHAnsi" w:hAnsiTheme="majorHAnsi"/>
          <w:sz w:val="28"/>
          <w:lang w:val="de-DE"/>
        </w:rPr>
        <w:t xml:space="preserve">Gibt es Glauben, der krank macht, gibt es so etwas wie eine krankmachende Frömmigkeit? – JA! Leider. Es gibt Glauben / Frömmigkeit – der / die </w:t>
      </w:r>
      <w:r>
        <w:rPr>
          <w:rFonts w:asciiTheme="majorHAnsi" w:hAnsiTheme="majorHAnsi"/>
          <w:sz w:val="28"/>
          <w:lang w:val="de-DE"/>
        </w:rPr>
        <w:t xml:space="preserve">nicht entfaltet, sondern krank </w:t>
      </w:r>
      <w:r w:rsidRPr="00705F30">
        <w:rPr>
          <w:rFonts w:asciiTheme="majorHAnsi" w:hAnsiTheme="majorHAnsi"/>
          <w:sz w:val="28"/>
          <w:lang w:val="de-DE"/>
        </w:rPr>
        <w:t>macht</w:t>
      </w:r>
      <w:r>
        <w:rPr>
          <w:rFonts w:asciiTheme="majorHAnsi" w:hAnsiTheme="majorHAnsi"/>
          <w:sz w:val="28"/>
          <w:lang w:val="de-DE"/>
        </w:rPr>
        <w:t>,</w:t>
      </w:r>
      <w:r w:rsidRPr="00705F30">
        <w:rPr>
          <w:rFonts w:asciiTheme="majorHAnsi" w:hAnsiTheme="majorHAnsi"/>
          <w:sz w:val="28"/>
          <w:lang w:val="de-DE"/>
        </w:rPr>
        <w:t xml:space="preserve"> Menschen</w:t>
      </w:r>
      <w:r>
        <w:rPr>
          <w:rFonts w:asciiTheme="majorHAnsi" w:hAnsiTheme="majorHAnsi"/>
          <w:sz w:val="28"/>
          <w:lang w:val="de-DE"/>
        </w:rPr>
        <w:t xml:space="preserve"> regelrecht zerstören kann…</w:t>
      </w:r>
      <w:r>
        <w:rPr>
          <w:rFonts w:asciiTheme="majorHAnsi" w:hAnsiTheme="majorHAnsi"/>
          <w:sz w:val="28"/>
          <w:lang w:val="de-DE"/>
        </w:rPr>
        <w:br/>
      </w:r>
      <w:r w:rsidRPr="00705F30">
        <w:rPr>
          <w:rFonts w:asciiTheme="majorHAnsi" w:hAnsiTheme="majorHAnsi"/>
          <w:sz w:val="28"/>
          <w:lang w:val="de-DE"/>
        </w:rPr>
        <w:t>Es gibt auch Gemeinden (Leitung etc.) – da kann man nur noch von einem beschädigenden System sprechen!</w:t>
      </w:r>
    </w:p>
    <w:p w14:paraId="1E2B5657" w14:textId="646B798E" w:rsidR="003A1FB8" w:rsidRPr="003A1FB8" w:rsidRDefault="003A1FB8" w:rsidP="003A1FB8">
      <w:pPr>
        <w:rPr>
          <w:rFonts w:asciiTheme="majorHAnsi" w:hAnsiTheme="majorHAnsi"/>
          <w:sz w:val="28"/>
          <w:lang w:val="de-DE"/>
        </w:rPr>
      </w:pPr>
      <w:r w:rsidRPr="003A1FB8">
        <w:rPr>
          <w:rFonts w:asciiTheme="majorHAnsi" w:hAnsiTheme="majorHAnsi"/>
          <w:b/>
          <w:bCs/>
          <w:sz w:val="28"/>
          <w:lang w:val="de-DE"/>
        </w:rPr>
        <w:t>Eine Anmerkung</w:t>
      </w:r>
      <w:r>
        <w:rPr>
          <w:rFonts w:asciiTheme="majorHAnsi" w:hAnsiTheme="majorHAnsi"/>
          <w:b/>
          <w:bCs/>
          <w:sz w:val="28"/>
          <w:lang w:val="de-DE"/>
        </w:rPr>
        <w:t xml:space="preserve"> („Außer Konkurrenz“)</w:t>
      </w:r>
      <w:r w:rsidRPr="003A1FB8">
        <w:rPr>
          <w:rFonts w:asciiTheme="majorHAnsi" w:hAnsiTheme="majorHAnsi"/>
          <w:b/>
          <w:bCs/>
          <w:sz w:val="28"/>
          <w:lang w:val="de-DE"/>
        </w:rPr>
        <w:br/>
      </w:r>
      <w:r w:rsidR="00075809">
        <w:rPr>
          <w:rFonts w:asciiTheme="majorHAnsi" w:hAnsiTheme="majorHAnsi"/>
          <w:sz w:val="28"/>
          <w:lang w:val="de-DE"/>
        </w:rPr>
        <w:t>(Pfeiffer, Mythos Glaubensvergiftung</w:t>
      </w:r>
      <w:r w:rsidR="00075809">
        <w:rPr>
          <w:rFonts w:asciiTheme="majorHAnsi" w:hAnsiTheme="majorHAnsi"/>
          <w:sz w:val="28"/>
          <w:lang w:val="de-DE"/>
        </w:rPr>
        <w:br/>
        <w:t>Macht das Evangelium neurotisch – sicher nicht, aber eine bestimmte Art von Frömmigkeit tut das schon eher.</w:t>
      </w:r>
      <w:r w:rsidR="00075809">
        <w:rPr>
          <w:rFonts w:asciiTheme="majorHAnsi" w:hAnsiTheme="majorHAnsi"/>
          <w:sz w:val="28"/>
          <w:lang w:val="de-DE"/>
        </w:rPr>
        <w:br/>
      </w:r>
      <w:r>
        <w:rPr>
          <w:rFonts w:asciiTheme="majorHAnsi" w:hAnsiTheme="majorHAnsi"/>
          <w:sz w:val="28"/>
          <w:lang w:val="de-DE"/>
        </w:rPr>
        <w:t>W</w:t>
      </w:r>
      <w:r w:rsidRPr="003A1FB8">
        <w:rPr>
          <w:rFonts w:asciiTheme="majorHAnsi" w:hAnsiTheme="majorHAnsi"/>
          <w:sz w:val="28"/>
          <w:lang w:val="de-DE"/>
        </w:rPr>
        <w:t>ie ist das, wenn eine kranke / gestörte / verletzte / verwundete Seele glaubt – wie nimmt die den Glauben denn wahr?</w:t>
      </w:r>
      <w:r w:rsidRPr="003A1FB8">
        <w:rPr>
          <w:rFonts w:asciiTheme="majorHAnsi" w:hAnsiTheme="majorHAnsi"/>
          <w:sz w:val="28"/>
          <w:lang w:val="de-DE"/>
        </w:rPr>
        <w:br/>
        <w:t>(Oder: Werden</w:t>
      </w:r>
      <w:r w:rsidR="00075809">
        <w:rPr>
          <w:rFonts w:asciiTheme="majorHAnsi" w:hAnsiTheme="majorHAnsi"/>
          <w:sz w:val="28"/>
          <w:lang w:val="de-DE"/>
        </w:rPr>
        <w:t xml:space="preserve"> wirklich</w:t>
      </w:r>
      <w:r w:rsidRPr="003A1FB8">
        <w:rPr>
          <w:rFonts w:asciiTheme="majorHAnsi" w:hAnsiTheme="majorHAnsi"/>
          <w:sz w:val="28"/>
          <w:lang w:val="de-DE"/>
        </w:rPr>
        <w:t xml:space="preserve"> vor allem Neurotiker Christen? Oder gibt es unter Christen mehr Neurotiker, weil sie da eher angenommen sind als anderswo… Es gibt viele, die waren schon krank, als sie zum Glauben gekommen sind…)</w:t>
      </w:r>
    </w:p>
    <w:p w14:paraId="0B2E6E8E" w14:textId="7F9C14DA" w:rsidR="003A1FB8" w:rsidRDefault="003A1FB8" w:rsidP="003A1FB8">
      <w:pPr>
        <w:rPr>
          <w:rFonts w:asciiTheme="majorHAnsi" w:hAnsiTheme="majorHAnsi"/>
          <w:sz w:val="28"/>
          <w:lang w:val="de-DE"/>
        </w:rPr>
      </w:pPr>
      <w:r w:rsidRPr="003A1FB8">
        <w:rPr>
          <w:rFonts w:asciiTheme="majorHAnsi" w:hAnsiTheme="majorHAnsi"/>
          <w:sz w:val="28"/>
          <w:lang w:val="de-DE"/>
        </w:rPr>
        <w:t>Und es gibt – zum Glück! – Glauben / Frömmigkeit, die gesund machen (zahllose sind schon durch das Evangelium wieder auf die Füße gekommen… und es waren nicht immer nur Wunder… sehen wir gleich noch!)</w:t>
      </w:r>
    </w:p>
    <w:p w14:paraId="01E63C55" w14:textId="55F3429B" w:rsidR="00075809" w:rsidRDefault="00075809" w:rsidP="003A1FB8">
      <w:pPr>
        <w:rPr>
          <w:rFonts w:asciiTheme="majorHAnsi" w:hAnsiTheme="majorHAnsi"/>
          <w:sz w:val="28"/>
        </w:rPr>
      </w:pPr>
      <w:r>
        <w:rPr>
          <w:rFonts w:asciiTheme="majorHAnsi" w:hAnsiTheme="majorHAnsi"/>
          <w:sz w:val="28"/>
          <w:lang w:val="de-DE"/>
        </w:rPr>
        <w:t>Also:</w:t>
      </w:r>
      <w:r>
        <w:rPr>
          <w:rFonts w:asciiTheme="majorHAnsi" w:hAnsiTheme="majorHAnsi"/>
          <w:sz w:val="28"/>
          <w:lang w:val="de-DE"/>
        </w:rPr>
        <w:br/>
      </w:r>
      <w:r w:rsidRPr="00075809">
        <w:rPr>
          <w:rFonts w:asciiTheme="majorHAnsi" w:hAnsiTheme="majorHAnsi"/>
          <w:b/>
          <w:bCs/>
          <w:sz w:val="32"/>
          <w:szCs w:val="24"/>
          <w:lang w:val="de-DE"/>
        </w:rPr>
        <w:t>Was macht krank?</w:t>
      </w:r>
      <w:r w:rsidRPr="00075809">
        <w:rPr>
          <w:rFonts w:asciiTheme="majorHAnsi" w:hAnsiTheme="majorHAnsi"/>
          <w:b/>
          <w:bCs/>
          <w:sz w:val="32"/>
          <w:szCs w:val="24"/>
          <w:lang w:val="de-DE"/>
        </w:rPr>
        <w:br/>
        <w:t>Was erhält gesund?</w:t>
      </w:r>
      <w:r>
        <w:rPr>
          <w:rFonts w:asciiTheme="majorHAnsi" w:hAnsiTheme="majorHAnsi"/>
          <w:b/>
          <w:bCs/>
          <w:sz w:val="32"/>
          <w:szCs w:val="24"/>
          <w:lang w:val="de-DE"/>
        </w:rPr>
        <w:br/>
        <w:t>(Ein kleines „Care-Paket“)</w:t>
      </w:r>
    </w:p>
    <w:p w14:paraId="0A0C8CAE" w14:textId="30D49CFE" w:rsidR="006E0D94" w:rsidRPr="006E0D94" w:rsidRDefault="00B91B64" w:rsidP="00BC3517">
      <w:pPr>
        <w:numPr>
          <w:ilvl w:val="0"/>
          <w:numId w:val="41"/>
        </w:numPr>
        <w:rPr>
          <w:rFonts w:asciiTheme="majorHAnsi" w:hAnsiTheme="majorHAnsi"/>
          <w:b/>
          <w:bCs/>
          <w:sz w:val="28"/>
          <w:lang w:val="de-DE"/>
        </w:rPr>
      </w:pPr>
      <w:r w:rsidRPr="00B91B64">
        <w:rPr>
          <w:rFonts w:asciiTheme="majorHAnsi" w:hAnsiTheme="majorHAnsi"/>
          <w:sz w:val="28"/>
        </w:rPr>
        <w:t xml:space="preserve">Gesunde Frömmigkeit schafft </w:t>
      </w:r>
      <w:r w:rsidRPr="00B91B64">
        <w:rPr>
          <w:rFonts w:asciiTheme="majorHAnsi" w:hAnsiTheme="majorHAnsi"/>
          <w:b/>
          <w:bCs/>
          <w:sz w:val="28"/>
          <w:u w:val="single"/>
        </w:rPr>
        <w:t>die verändernde Verbindung zwischen Geist und Seele</w:t>
      </w:r>
      <w:r w:rsidR="006C39AA">
        <w:rPr>
          <w:rFonts w:asciiTheme="majorHAnsi" w:hAnsiTheme="majorHAnsi"/>
          <w:b/>
          <w:bCs/>
          <w:sz w:val="28"/>
          <w:u w:val="single"/>
        </w:rPr>
        <w:t xml:space="preserve"> </w:t>
      </w:r>
      <w:r w:rsidR="006C39AA" w:rsidRPr="00DC0390">
        <w:rPr>
          <w:rFonts w:asciiTheme="majorHAnsi" w:hAnsiTheme="majorHAnsi"/>
          <w:b/>
          <w:bCs/>
          <w:sz w:val="28"/>
          <w:u w:val="single"/>
        </w:rPr>
        <w:t>– bringt also Geist und Seele zusammen.</w:t>
      </w:r>
      <w:r w:rsidR="006C39AA" w:rsidRPr="00DC0390">
        <w:rPr>
          <w:rFonts w:asciiTheme="majorHAnsi" w:hAnsiTheme="majorHAnsi"/>
          <w:b/>
          <w:bCs/>
          <w:sz w:val="28"/>
          <w:u w:val="single"/>
        </w:rPr>
        <w:br/>
      </w:r>
      <w:r w:rsidR="006C39AA" w:rsidRPr="00DC0390">
        <w:rPr>
          <w:rFonts w:asciiTheme="majorHAnsi" w:hAnsiTheme="majorHAnsi"/>
          <w:bCs/>
          <w:sz w:val="28"/>
        </w:rPr>
        <w:t>Das beginnt bei der Annahme der Wahrheit Gottes über mein Leben (geliebt ohne Wenn und Aber, meine Berufung erkennen und annehmen</w:t>
      </w:r>
      <w:r w:rsidR="006A2452">
        <w:rPr>
          <w:rFonts w:asciiTheme="majorHAnsi" w:hAnsiTheme="majorHAnsi"/>
          <w:bCs/>
          <w:sz w:val="28"/>
        </w:rPr>
        <w:t xml:space="preserve"> – ich erinnere an die Liste von Anderson… Wortgebundenheit ist eben, dass man Gott abnimmt, was er über </w:t>
      </w:r>
      <w:r w:rsidR="006A2452">
        <w:rPr>
          <w:rFonts w:asciiTheme="majorHAnsi" w:hAnsiTheme="majorHAnsi"/>
          <w:bCs/>
          <w:sz w:val="28"/>
        </w:rPr>
        <w:lastRenderedPageBreak/>
        <w:t>mich sagt. Das Verhängnis beginnt mit dem Zweifel am Charakter Gottes</w:t>
      </w:r>
      <w:r w:rsidR="006E0D94">
        <w:rPr>
          <w:rFonts w:asciiTheme="majorHAnsi" w:hAnsiTheme="majorHAnsi"/>
          <w:bCs/>
          <w:sz w:val="28"/>
        </w:rPr>
        <w:t>.</w:t>
      </w:r>
      <w:r w:rsidR="006E0D94">
        <w:rPr>
          <w:rFonts w:asciiTheme="majorHAnsi" w:hAnsiTheme="majorHAnsi"/>
          <w:bCs/>
          <w:sz w:val="28"/>
        </w:rPr>
        <w:br/>
      </w:r>
      <w:r w:rsidR="006E0D94" w:rsidRPr="006E0D94">
        <w:rPr>
          <w:rFonts w:asciiTheme="majorHAnsi" w:hAnsiTheme="majorHAnsi"/>
          <w:b/>
          <w:bCs/>
          <w:sz w:val="28"/>
          <w:lang w:val="de-DE"/>
        </w:rPr>
        <w:t>(</w:t>
      </w:r>
      <w:r w:rsidR="006E0D94">
        <w:rPr>
          <w:rFonts w:asciiTheme="majorHAnsi" w:hAnsiTheme="majorHAnsi"/>
          <w:b/>
          <w:bCs/>
          <w:sz w:val="28"/>
          <w:lang w:val="de-DE"/>
        </w:rPr>
        <w:t>I</w:t>
      </w:r>
      <w:r w:rsidR="006E0D94" w:rsidRPr="006E0D94">
        <w:rPr>
          <w:rFonts w:asciiTheme="majorHAnsi" w:hAnsiTheme="majorHAnsi"/>
          <w:b/>
          <w:bCs/>
          <w:sz w:val="28"/>
          <w:lang w:val="de-DE"/>
        </w:rPr>
        <w:t>n) meine(r) Seele ist nicht die Wahrheit über Gott. Das Bild, das meine Seele von Gott hat, ist nicht das Bild des wahren Gottes. (Oder: Nicht vom Seelischen / Lebensgeschichtlichen auf das Geistliche projizieren – „Ich bin verlassen worden, also kann auch Gott nicht treu sein.“ Unser</w:t>
      </w:r>
      <w:r w:rsidR="006E0D94">
        <w:rPr>
          <w:rFonts w:asciiTheme="majorHAnsi" w:hAnsiTheme="majorHAnsi"/>
          <w:b/>
          <w:bCs/>
          <w:sz w:val="28"/>
          <w:lang w:val="de-DE"/>
        </w:rPr>
        <w:t xml:space="preserve"> </w:t>
      </w:r>
      <w:r w:rsidR="006E0D94" w:rsidRPr="006E0D94">
        <w:rPr>
          <w:rFonts w:asciiTheme="majorHAnsi" w:hAnsiTheme="majorHAnsi"/>
          <w:b/>
          <w:bCs/>
          <w:sz w:val="28"/>
          <w:lang w:val="de-DE"/>
        </w:rPr>
        <w:t>Seelenzustand gibt niemals Auskunft über den wahren Charakter Gottes. Und auch aus den Geschehnissen / Ereignissen darf ich nicht auf das Wesen / den Charakter Gottes schließen…</w:t>
      </w:r>
      <w:r w:rsidR="006E0D94">
        <w:rPr>
          <w:rFonts w:asciiTheme="majorHAnsi" w:hAnsiTheme="majorHAnsi"/>
          <w:b/>
          <w:bCs/>
          <w:sz w:val="28"/>
          <w:lang w:val="de-DE"/>
        </w:rPr>
        <w:br/>
      </w:r>
      <w:r w:rsidR="006E0D94" w:rsidRPr="00BC3517">
        <w:rPr>
          <w:rFonts w:cstheme="minorHAnsi"/>
          <w:b/>
          <w:bCs/>
          <w:sz w:val="28"/>
          <w:lang w:val="de-DE"/>
        </w:rPr>
        <w:t>STELLEN SIE NIEMALS DEN GUTEN CHARAKTER GOTTES IN FRAGE!</w:t>
      </w:r>
      <w:r w:rsidR="006E0D94" w:rsidRPr="00BC3517">
        <w:rPr>
          <w:rFonts w:cstheme="minorHAnsi"/>
          <w:b/>
          <w:bCs/>
          <w:sz w:val="28"/>
          <w:lang w:val="de-DE"/>
        </w:rPr>
        <w:br/>
      </w:r>
      <w:r w:rsidR="006E0D94" w:rsidRPr="0037738D">
        <w:rPr>
          <w:rFonts w:cstheme="minorHAnsi"/>
          <w:b/>
          <w:bCs/>
          <w:sz w:val="28"/>
          <w:u w:val="single"/>
          <w:lang w:val="de-DE"/>
        </w:rPr>
        <w:t>ZWEIFELN</w:t>
      </w:r>
      <w:r w:rsidR="006E0D94" w:rsidRPr="00BC3517">
        <w:rPr>
          <w:rFonts w:cstheme="minorHAnsi"/>
          <w:b/>
          <w:bCs/>
          <w:sz w:val="28"/>
          <w:lang w:val="de-DE"/>
        </w:rPr>
        <w:t xml:space="preserve"> DÜRFEN SIE! </w:t>
      </w:r>
      <w:r w:rsidR="006E0D94" w:rsidRPr="00BC3517">
        <w:rPr>
          <w:rFonts w:cstheme="minorHAnsi"/>
          <w:b/>
          <w:bCs/>
          <w:sz w:val="28"/>
          <w:lang w:val="de-DE"/>
        </w:rPr>
        <w:sym w:font="Wingdings" w:char="F04A"/>
      </w:r>
      <w:r w:rsidR="006E0D94" w:rsidRPr="00BC3517">
        <w:rPr>
          <w:rFonts w:cstheme="minorHAnsi"/>
          <w:b/>
          <w:bCs/>
          <w:sz w:val="28"/>
          <w:lang w:val="de-DE"/>
        </w:rPr>
        <w:br/>
        <w:t>(ABER NIEMALS BEHAUPTEN, DASS DIE ERFAHRUNG IHRER SEELE ÜBER DER WAHRHEIT DES WORTES STEHT…</w:t>
      </w:r>
      <w:r w:rsidR="0037738D">
        <w:rPr>
          <w:rFonts w:cstheme="minorHAnsi"/>
          <w:b/>
          <w:bCs/>
          <w:sz w:val="28"/>
          <w:lang w:val="de-DE"/>
        </w:rPr>
        <w:t xml:space="preserve"> Das ist Anthropozentrik pur, wenn wir beim Umgang mit dem Wort Gottes ein Mitspracherecht einfordern, und die Stimmen unseres Herzen</w:t>
      </w:r>
      <w:r w:rsidR="00936238">
        <w:rPr>
          <w:rFonts w:cstheme="minorHAnsi"/>
          <w:b/>
          <w:bCs/>
          <w:sz w:val="28"/>
          <w:lang w:val="de-DE"/>
        </w:rPr>
        <w:t>s</w:t>
      </w:r>
      <w:r w:rsidR="0037738D">
        <w:rPr>
          <w:rFonts w:cstheme="minorHAnsi"/>
          <w:b/>
          <w:bCs/>
          <w:sz w:val="28"/>
          <w:lang w:val="de-DE"/>
        </w:rPr>
        <w:t xml:space="preserve"> über das Wort stellen…</w:t>
      </w:r>
      <w:r w:rsidR="006E0D94" w:rsidRPr="006E0D94">
        <w:rPr>
          <w:rFonts w:asciiTheme="majorHAnsi" w:hAnsiTheme="majorHAnsi"/>
          <w:b/>
          <w:bCs/>
          <w:sz w:val="28"/>
          <w:lang w:val="de-DE"/>
        </w:rPr>
        <w:br/>
      </w:r>
      <w:r w:rsidR="006E0D94" w:rsidRPr="0037738D">
        <w:rPr>
          <w:rFonts w:asciiTheme="majorHAnsi" w:hAnsiTheme="majorHAnsi"/>
          <w:b/>
          <w:bCs/>
          <w:sz w:val="28"/>
          <w:u w:val="single"/>
          <w:lang w:val="de-DE"/>
        </w:rPr>
        <w:t>ZWEIFELN</w:t>
      </w:r>
      <w:r w:rsidR="006E0D94" w:rsidRPr="006E0D94">
        <w:rPr>
          <w:rFonts w:asciiTheme="majorHAnsi" w:hAnsiTheme="majorHAnsi"/>
          <w:b/>
          <w:bCs/>
          <w:sz w:val="28"/>
          <w:lang w:val="de-DE"/>
        </w:rPr>
        <w:t xml:space="preserve"> bedeutet hier (gr. di-psychos = zwei Seelen oder „zwei in meiner Seele“, eine Gespaltenheit,): „Meine Seele kommt da (noch) nicht mit / kann das noch nicht (ganz) fassen.“ (Aber niemals „behaupten“, dass Gott nicht so sein kann, wie das Wort ihn uns vorstellt…)</w:t>
      </w:r>
      <w:r w:rsidR="006E0D94" w:rsidRPr="006E0D94">
        <w:rPr>
          <w:rFonts w:asciiTheme="majorHAnsi" w:hAnsiTheme="majorHAnsi"/>
          <w:b/>
          <w:bCs/>
          <w:sz w:val="28"/>
          <w:lang w:val="de-DE"/>
        </w:rPr>
        <w:br/>
      </w:r>
      <w:r w:rsidR="006E0D94" w:rsidRPr="00BC3517">
        <w:rPr>
          <w:rFonts w:asciiTheme="majorHAnsi" w:hAnsiTheme="majorHAnsi"/>
          <w:b/>
          <w:bCs/>
          <w:sz w:val="28"/>
          <w:u w:val="single"/>
          <w:lang w:val="de-DE"/>
        </w:rPr>
        <w:t>Denn wenn Gott (auch noch) böse ist, wird gar nichts mehr gut. Dann bleibt Ihnen nichts mehr!</w:t>
      </w:r>
      <w:r w:rsidR="006E0D94" w:rsidRPr="00BC3517">
        <w:rPr>
          <w:rFonts w:asciiTheme="majorHAnsi" w:hAnsiTheme="majorHAnsi"/>
          <w:b/>
          <w:bCs/>
          <w:sz w:val="28"/>
          <w:u w:val="single"/>
          <w:lang w:val="de-DE"/>
        </w:rPr>
        <w:br/>
      </w:r>
      <w:r w:rsidR="006E0D94" w:rsidRPr="006E0D94">
        <w:rPr>
          <w:rFonts w:asciiTheme="majorHAnsi" w:hAnsiTheme="majorHAnsi"/>
          <w:b/>
          <w:bCs/>
          <w:sz w:val="28"/>
          <w:lang w:val="de-DE"/>
        </w:rPr>
        <w:t>Sagen Sie</w:t>
      </w:r>
      <w:r w:rsidR="00BC3517">
        <w:rPr>
          <w:rFonts w:asciiTheme="majorHAnsi" w:hAnsiTheme="majorHAnsi"/>
          <w:b/>
          <w:bCs/>
          <w:sz w:val="28"/>
          <w:lang w:val="de-DE"/>
        </w:rPr>
        <w:t xml:space="preserve"> meinetwegen</w:t>
      </w:r>
      <w:r w:rsidR="006E0D94" w:rsidRPr="006E0D94">
        <w:rPr>
          <w:rFonts w:asciiTheme="majorHAnsi" w:hAnsiTheme="majorHAnsi"/>
          <w:b/>
          <w:bCs/>
          <w:sz w:val="28"/>
          <w:lang w:val="de-DE"/>
        </w:rPr>
        <w:t>:</w:t>
      </w:r>
      <w:r w:rsidR="006E0D94" w:rsidRPr="006E0D94">
        <w:rPr>
          <w:rFonts w:asciiTheme="majorHAnsi" w:hAnsiTheme="majorHAnsi"/>
          <w:b/>
          <w:bCs/>
          <w:sz w:val="28"/>
          <w:lang w:val="de-DE"/>
        </w:rPr>
        <w:br/>
        <w:t>„Ich tu mich (unheimlich) schwer damit. Ich habe ganz andere, sehr schmerzhafte, harte Erfahrungen gemacht … ABER DU bist anders…“</w:t>
      </w:r>
      <w:r w:rsidR="006E0D94" w:rsidRPr="006E0D94">
        <w:rPr>
          <w:rFonts w:asciiTheme="majorHAnsi" w:hAnsiTheme="majorHAnsi"/>
          <w:b/>
          <w:bCs/>
          <w:sz w:val="28"/>
          <w:vertAlign w:val="superscript"/>
          <w:lang w:val="de-DE"/>
        </w:rPr>
        <w:footnoteReference w:id="1"/>
      </w:r>
      <w:r w:rsidR="006E0D94" w:rsidRPr="006E0D94">
        <w:rPr>
          <w:rFonts w:asciiTheme="majorHAnsi" w:hAnsiTheme="majorHAnsi"/>
          <w:b/>
          <w:bCs/>
          <w:sz w:val="28"/>
          <w:lang w:val="de-DE"/>
        </w:rPr>
        <w:br/>
      </w:r>
      <w:r w:rsidR="006E0D94" w:rsidRPr="006E0D94">
        <w:rPr>
          <w:rFonts w:asciiTheme="majorHAnsi" w:hAnsiTheme="majorHAnsi"/>
          <w:b/>
          <w:bCs/>
          <w:sz w:val="28"/>
          <w:lang w:val="de-DE"/>
        </w:rPr>
        <w:lastRenderedPageBreak/>
        <w:t>Das wäre der einzige ANSATZPUNKT, der Hoffnung in sich trägt: dieser unwandelbar</w:t>
      </w:r>
      <w:r w:rsidR="00BC3517">
        <w:rPr>
          <w:rFonts w:asciiTheme="majorHAnsi" w:hAnsiTheme="majorHAnsi"/>
          <w:b/>
          <w:bCs/>
          <w:sz w:val="28"/>
          <w:lang w:val="de-DE"/>
        </w:rPr>
        <w:t xml:space="preserve"> gut</w:t>
      </w:r>
      <w:r w:rsidR="006E0D94" w:rsidRPr="006E0D94">
        <w:rPr>
          <w:rFonts w:asciiTheme="majorHAnsi" w:hAnsiTheme="majorHAnsi"/>
          <w:b/>
          <w:bCs/>
          <w:sz w:val="28"/>
          <w:lang w:val="de-DE"/>
        </w:rPr>
        <w:t>e Charakter Gottes.</w:t>
      </w:r>
    </w:p>
    <w:p w14:paraId="1E7D9A5F" w14:textId="77777777" w:rsidR="006E0D94" w:rsidRPr="006E0D94" w:rsidRDefault="006E0D94" w:rsidP="006E0D94">
      <w:pPr>
        <w:numPr>
          <w:ilvl w:val="0"/>
          <w:numId w:val="41"/>
        </w:numPr>
        <w:rPr>
          <w:rFonts w:asciiTheme="majorHAnsi" w:hAnsiTheme="majorHAnsi"/>
          <w:b/>
          <w:bCs/>
          <w:sz w:val="28"/>
          <w:lang w:val="de-DE"/>
        </w:rPr>
      </w:pPr>
      <w:r w:rsidRPr="006E0D94">
        <w:rPr>
          <w:rFonts w:asciiTheme="majorHAnsi" w:hAnsiTheme="majorHAnsi"/>
          <w:b/>
          <w:bCs/>
          <w:sz w:val="28"/>
          <w:lang w:val="de-DE"/>
        </w:rPr>
        <w:t>Denn Helfen kann aber nur der wahre Gott – nicht der gedachte / gefühlte Gott.</w:t>
      </w:r>
    </w:p>
    <w:p w14:paraId="372EA825" w14:textId="0B77FB8D" w:rsidR="00BC3517" w:rsidRPr="00BC3517" w:rsidRDefault="006E0D94" w:rsidP="006E0D94">
      <w:pPr>
        <w:numPr>
          <w:ilvl w:val="0"/>
          <w:numId w:val="41"/>
        </w:numPr>
        <w:rPr>
          <w:rFonts w:asciiTheme="majorHAnsi" w:hAnsiTheme="majorHAnsi"/>
          <w:sz w:val="28"/>
        </w:rPr>
      </w:pPr>
      <w:r w:rsidRPr="006E0D94">
        <w:rPr>
          <w:rFonts w:asciiTheme="majorHAnsi" w:hAnsiTheme="majorHAnsi"/>
          <w:b/>
          <w:bCs/>
          <w:sz w:val="28"/>
          <w:lang w:val="de-DE"/>
        </w:rPr>
        <w:t xml:space="preserve">Also: Aus dem Wort Gottes noch einmal hören, was für Gedanken Gott wirklich für mich / über mich hat – egal, ob meine Seele das zunächst fassen kann … aber genau das wäre der Ausgangspunkt: Dass </w:t>
      </w:r>
      <w:r w:rsidR="0037738D">
        <w:rPr>
          <w:rFonts w:asciiTheme="majorHAnsi" w:hAnsiTheme="majorHAnsi"/>
          <w:b/>
          <w:bCs/>
          <w:sz w:val="28"/>
          <w:lang w:val="de-DE"/>
        </w:rPr>
        <w:t>Gott selber i</w:t>
      </w:r>
      <w:r w:rsidRPr="006E0D94">
        <w:rPr>
          <w:rFonts w:asciiTheme="majorHAnsi" w:hAnsiTheme="majorHAnsi"/>
          <w:b/>
          <w:bCs/>
          <w:sz w:val="28"/>
          <w:lang w:val="de-DE"/>
        </w:rPr>
        <w:t>n mein Leben noch einmal eine andere Botschaft hineinspricht!</w:t>
      </w:r>
    </w:p>
    <w:p w14:paraId="2CA057EF" w14:textId="0511B936" w:rsidR="00B91B64" w:rsidRPr="006C39AA" w:rsidRDefault="00BC3517" w:rsidP="006E0D94">
      <w:pPr>
        <w:numPr>
          <w:ilvl w:val="0"/>
          <w:numId w:val="41"/>
        </w:numPr>
        <w:rPr>
          <w:rFonts w:asciiTheme="majorHAnsi" w:hAnsiTheme="majorHAnsi"/>
          <w:sz w:val="28"/>
        </w:rPr>
      </w:pPr>
      <w:r>
        <w:rPr>
          <w:rFonts w:asciiTheme="majorHAnsi" w:hAnsiTheme="majorHAnsi"/>
          <w:bCs/>
          <w:sz w:val="28"/>
        </w:rPr>
        <w:t>U</w:t>
      </w:r>
      <w:r w:rsidR="006C39AA" w:rsidRPr="00DC0390">
        <w:rPr>
          <w:rFonts w:asciiTheme="majorHAnsi" w:hAnsiTheme="majorHAnsi"/>
          <w:bCs/>
          <w:sz w:val="28"/>
        </w:rPr>
        <w:t xml:space="preserve">nd </w:t>
      </w:r>
      <w:r>
        <w:rPr>
          <w:rFonts w:asciiTheme="majorHAnsi" w:hAnsiTheme="majorHAnsi"/>
          <w:bCs/>
          <w:sz w:val="28"/>
        </w:rPr>
        <w:t xml:space="preserve">dann geht das weiter, </w:t>
      </w:r>
      <w:r w:rsidR="006C39AA" w:rsidRPr="00DC0390">
        <w:rPr>
          <w:rFonts w:asciiTheme="majorHAnsi" w:hAnsiTheme="majorHAnsi"/>
          <w:bCs/>
          <w:sz w:val="28"/>
        </w:rPr>
        <w:t xml:space="preserve">dass ich dem Geist erlaube, </w:t>
      </w:r>
      <w:r w:rsidR="001B3067">
        <w:rPr>
          <w:rFonts w:asciiTheme="majorHAnsi" w:hAnsiTheme="majorHAnsi"/>
          <w:bCs/>
          <w:sz w:val="28"/>
        </w:rPr>
        <w:t xml:space="preserve">mir </w:t>
      </w:r>
      <w:r w:rsidR="006C39AA" w:rsidRPr="00DC0390">
        <w:rPr>
          <w:rFonts w:asciiTheme="majorHAnsi" w:hAnsiTheme="majorHAnsi"/>
          <w:bCs/>
          <w:sz w:val="28"/>
        </w:rPr>
        <w:t>problematische</w:t>
      </w:r>
      <w:r>
        <w:rPr>
          <w:rFonts w:asciiTheme="majorHAnsi" w:hAnsiTheme="majorHAnsi"/>
          <w:bCs/>
          <w:sz w:val="28"/>
        </w:rPr>
        <w:t>, auch böse</w:t>
      </w:r>
      <w:r w:rsidR="006C39AA" w:rsidRPr="00DC0390">
        <w:rPr>
          <w:rFonts w:asciiTheme="majorHAnsi" w:hAnsiTheme="majorHAnsi"/>
          <w:bCs/>
          <w:sz w:val="28"/>
        </w:rPr>
        <w:t xml:space="preserve"> Muster zu </w:t>
      </w:r>
      <w:r w:rsidR="001B3067">
        <w:rPr>
          <w:rFonts w:asciiTheme="majorHAnsi" w:hAnsiTheme="majorHAnsi"/>
          <w:bCs/>
          <w:sz w:val="28"/>
        </w:rPr>
        <w:t>zeigen</w:t>
      </w:r>
      <w:r w:rsidR="006C39AA" w:rsidRPr="00DC0390">
        <w:rPr>
          <w:rFonts w:asciiTheme="majorHAnsi" w:hAnsiTheme="majorHAnsi"/>
          <w:bCs/>
          <w:sz w:val="28"/>
        </w:rPr>
        <w:t xml:space="preserve"> … und </w:t>
      </w:r>
      <w:r>
        <w:rPr>
          <w:rFonts w:asciiTheme="majorHAnsi" w:hAnsiTheme="majorHAnsi"/>
          <w:bCs/>
          <w:sz w:val="28"/>
        </w:rPr>
        <w:t xml:space="preserve">ich kann lernen, sie </w:t>
      </w:r>
      <w:r w:rsidR="006C39AA" w:rsidRPr="00DC0390">
        <w:rPr>
          <w:rFonts w:asciiTheme="majorHAnsi" w:hAnsiTheme="majorHAnsi"/>
          <w:bCs/>
          <w:sz w:val="28"/>
        </w:rPr>
        <w:t>aus seiner Kraft zu überwinden… – Der Geist wirkt mit der Seele zusammen – und er arbeitet nicht gegen sie! Also verdächtigen Sie die Seele nicht!</w:t>
      </w:r>
    </w:p>
    <w:p w14:paraId="61337EA8" w14:textId="0E44AAFA" w:rsidR="006C39AA" w:rsidRDefault="00B91B64" w:rsidP="00FB0BC8">
      <w:pPr>
        <w:numPr>
          <w:ilvl w:val="0"/>
          <w:numId w:val="32"/>
        </w:numPr>
        <w:rPr>
          <w:rFonts w:asciiTheme="majorHAnsi" w:hAnsiTheme="majorHAnsi"/>
          <w:sz w:val="28"/>
        </w:rPr>
      </w:pPr>
      <w:r w:rsidRPr="006C39AA">
        <w:rPr>
          <w:rFonts w:asciiTheme="majorHAnsi" w:hAnsiTheme="majorHAnsi"/>
          <w:b/>
          <w:bCs/>
          <w:sz w:val="28"/>
          <w:u w:val="single"/>
        </w:rPr>
        <w:t>Ungesund ist ein unvollständiges</w:t>
      </w:r>
      <w:r w:rsidR="006C39AA" w:rsidRPr="006C39AA">
        <w:rPr>
          <w:rFonts w:asciiTheme="majorHAnsi" w:hAnsiTheme="majorHAnsi"/>
          <w:b/>
          <w:bCs/>
          <w:sz w:val="28"/>
          <w:u w:val="single"/>
        </w:rPr>
        <w:t xml:space="preserve"> (verkürztes)</w:t>
      </w:r>
      <w:r w:rsidRPr="006C39AA">
        <w:rPr>
          <w:rFonts w:asciiTheme="majorHAnsi" w:hAnsiTheme="majorHAnsi"/>
          <w:b/>
          <w:bCs/>
          <w:sz w:val="28"/>
          <w:u w:val="single"/>
        </w:rPr>
        <w:t xml:space="preserve"> „Evangelium“ </w:t>
      </w:r>
      <w:r w:rsidRPr="006C39AA">
        <w:rPr>
          <w:rFonts w:asciiTheme="majorHAnsi" w:hAnsiTheme="majorHAnsi"/>
          <w:sz w:val="28"/>
        </w:rPr>
        <w:t xml:space="preserve">– nur Kreuz und Herr und Gesetz … ohne die Kraft </w:t>
      </w:r>
      <w:proofErr w:type="gramStart"/>
      <w:r w:rsidRPr="006C39AA">
        <w:rPr>
          <w:rFonts w:asciiTheme="majorHAnsi" w:hAnsiTheme="majorHAnsi"/>
          <w:sz w:val="28"/>
        </w:rPr>
        <w:t>des lebend</w:t>
      </w:r>
      <w:r w:rsidR="00BC3517">
        <w:rPr>
          <w:rFonts w:asciiTheme="majorHAnsi" w:hAnsiTheme="majorHAnsi"/>
          <w:sz w:val="28"/>
        </w:rPr>
        <w:t>i</w:t>
      </w:r>
      <w:r w:rsidRPr="006C39AA">
        <w:rPr>
          <w:rFonts w:asciiTheme="majorHAnsi" w:hAnsiTheme="majorHAnsi"/>
          <w:sz w:val="28"/>
        </w:rPr>
        <w:t>gen Christus</w:t>
      </w:r>
      <w:proofErr w:type="gramEnd"/>
      <w:r w:rsidRPr="006C39AA">
        <w:rPr>
          <w:rFonts w:asciiTheme="majorHAnsi" w:hAnsiTheme="majorHAnsi"/>
          <w:sz w:val="28"/>
        </w:rPr>
        <w:t xml:space="preserve"> in uns zu verkündigen, ist für die Seele ausgesprochen problematisch – ein Teilaspekt des Evangeliums ist nicht genug für eine gesunde Frömmigkeit.</w:t>
      </w:r>
      <w:r w:rsidR="00BC3517">
        <w:rPr>
          <w:rFonts w:asciiTheme="majorHAnsi" w:hAnsiTheme="majorHAnsi"/>
          <w:sz w:val="28"/>
        </w:rPr>
        <w:br/>
      </w:r>
      <w:r w:rsidR="00BC3517" w:rsidRPr="00BC3517">
        <w:rPr>
          <w:rFonts w:asciiTheme="majorHAnsi" w:hAnsiTheme="majorHAnsi"/>
          <w:i/>
          <w:iCs/>
          <w:sz w:val="28"/>
        </w:rPr>
        <w:t>2 Timotheus 2.8 – halt im Gedächtnis den Auferstandenen</w:t>
      </w:r>
      <w:r w:rsidR="00BC3517">
        <w:rPr>
          <w:rFonts w:asciiTheme="majorHAnsi" w:hAnsiTheme="majorHAnsi"/>
          <w:i/>
          <w:iCs/>
          <w:sz w:val="28"/>
        </w:rPr>
        <w:br/>
        <w:t>Philipper 3.10 – die Kraft seiner Auferstehung erkennen</w:t>
      </w:r>
    </w:p>
    <w:p w14:paraId="0657F1A5" w14:textId="233808C4" w:rsidR="00B91B64" w:rsidRPr="006C39AA" w:rsidRDefault="006C39AA" w:rsidP="00FB0BC8">
      <w:pPr>
        <w:numPr>
          <w:ilvl w:val="0"/>
          <w:numId w:val="32"/>
        </w:numPr>
        <w:rPr>
          <w:rFonts w:asciiTheme="majorHAnsi" w:hAnsiTheme="majorHAnsi"/>
          <w:sz w:val="28"/>
        </w:rPr>
      </w:pPr>
      <w:r>
        <w:rPr>
          <w:rFonts w:asciiTheme="majorHAnsi" w:hAnsiTheme="majorHAnsi"/>
          <w:b/>
          <w:bCs/>
          <w:sz w:val="28"/>
          <w:u w:val="single"/>
        </w:rPr>
        <w:t>Das</w:t>
      </w:r>
      <w:r w:rsidR="00BC3517">
        <w:rPr>
          <w:rFonts w:asciiTheme="majorHAnsi" w:hAnsiTheme="majorHAnsi"/>
          <w:b/>
          <w:bCs/>
          <w:sz w:val="28"/>
          <w:u w:val="single"/>
        </w:rPr>
        <w:t xml:space="preserve"> unvollständige Evangelium führt zur </w:t>
      </w:r>
      <w:r w:rsidR="00B91B64" w:rsidRPr="006C39AA">
        <w:rPr>
          <w:rFonts w:asciiTheme="majorHAnsi" w:hAnsiTheme="majorHAnsi"/>
          <w:b/>
          <w:bCs/>
          <w:sz w:val="28"/>
          <w:u w:val="single"/>
        </w:rPr>
        <w:t xml:space="preserve">Gesetzlichkeit </w:t>
      </w:r>
      <w:r>
        <w:rPr>
          <w:rFonts w:asciiTheme="majorHAnsi" w:hAnsiTheme="majorHAnsi"/>
          <w:b/>
          <w:bCs/>
          <w:sz w:val="28"/>
          <w:u w:val="single"/>
        </w:rPr>
        <w:t>(</w:t>
      </w:r>
      <w:r w:rsidR="00B91B64" w:rsidRPr="006C39AA">
        <w:rPr>
          <w:rFonts w:asciiTheme="majorHAnsi" w:hAnsiTheme="majorHAnsi"/>
          <w:b/>
          <w:bCs/>
          <w:sz w:val="28"/>
          <w:u w:val="single"/>
        </w:rPr>
        <w:t>I</w:t>
      </w:r>
      <w:r>
        <w:rPr>
          <w:rFonts w:asciiTheme="majorHAnsi" w:hAnsiTheme="majorHAnsi"/>
          <w:b/>
          <w:bCs/>
          <w:sz w:val="28"/>
          <w:u w:val="single"/>
        </w:rPr>
        <w:t>)</w:t>
      </w:r>
      <w:r w:rsidR="00B91B64" w:rsidRPr="006C39AA">
        <w:rPr>
          <w:rFonts w:asciiTheme="majorHAnsi" w:hAnsiTheme="majorHAnsi"/>
          <w:sz w:val="28"/>
        </w:rPr>
        <w:br/>
        <w:t>Wenn die Anweisung zum Handeln von der Kraftquelle gelöst wird, landen wir in der Gesetzlichkeit.</w:t>
      </w:r>
      <w:r w:rsidRPr="006C39AA">
        <w:rPr>
          <w:rFonts w:asciiTheme="majorHAnsi" w:hAnsiTheme="majorHAnsi"/>
          <w:sz w:val="28"/>
        </w:rPr>
        <w:t xml:space="preserve"> </w:t>
      </w:r>
      <w:r>
        <w:rPr>
          <w:rFonts w:asciiTheme="majorHAnsi" w:hAnsiTheme="majorHAnsi"/>
          <w:sz w:val="28"/>
        </w:rPr>
        <w:t>D</w:t>
      </w:r>
      <w:r w:rsidRPr="00B91B64">
        <w:rPr>
          <w:rFonts w:asciiTheme="majorHAnsi" w:hAnsiTheme="majorHAnsi"/>
          <w:sz w:val="28"/>
        </w:rPr>
        <w:t xml:space="preserve">ie Kraft nicht verkündigen, aus </w:t>
      </w:r>
      <w:r w:rsidR="00BC3517">
        <w:rPr>
          <w:rFonts w:asciiTheme="majorHAnsi" w:hAnsiTheme="majorHAnsi"/>
          <w:sz w:val="28"/>
        </w:rPr>
        <w:t xml:space="preserve">der </w:t>
      </w:r>
      <w:r w:rsidRPr="00B91B64">
        <w:rPr>
          <w:rFonts w:asciiTheme="majorHAnsi" w:hAnsiTheme="majorHAnsi"/>
          <w:sz w:val="28"/>
        </w:rPr>
        <w:t>gelebt werden kann, was wirklich geboten ist…</w:t>
      </w:r>
    </w:p>
    <w:p w14:paraId="76DDEB47" w14:textId="1C2F443F" w:rsidR="00B91B64" w:rsidRPr="00B91B64" w:rsidRDefault="00B91B64" w:rsidP="00B91B64">
      <w:pPr>
        <w:numPr>
          <w:ilvl w:val="0"/>
          <w:numId w:val="32"/>
        </w:numPr>
        <w:rPr>
          <w:rFonts w:asciiTheme="majorHAnsi" w:hAnsiTheme="majorHAnsi"/>
          <w:sz w:val="28"/>
        </w:rPr>
      </w:pPr>
      <w:r w:rsidRPr="00B91B64">
        <w:rPr>
          <w:rFonts w:asciiTheme="majorHAnsi" w:hAnsiTheme="majorHAnsi"/>
          <w:b/>
          <w:bCs/>
          <w:sz w:val="28"/>
          <w:u w:val="single"/>
        </w:rPr>
        <w:t xml:space="preserve">Gesetzlichkeit </w:t>
      </w:r>
      <w:r w:rsidR="00075809">
        <w:rPr>
          <w:rFonts w:asciiTheme="majorHAnsi" w:hAnsiTheme="majorHAnsi"/>
          <w:b/>
          <w:bCs/>
          <w:sz w:val="28"/>
          <w:u w:val="single"/>
        </w:rPr>
        <w:t>(</w:t>
      </w:r>
      <w:r w:rsidRPr="00B91B64">
        <w:rPr>
          <w:rFonts w:asciiTheme="majorHAnsi" w:hAnsiTheme="majorHAnsi"/>
          <w:b/>
          <w:bCs/>
          <w:sz w:val="28"/>
          <w:u w:val="single"/>
        </w:rPr>
        <w:t>II</w:t>
      </w:r>
      <w:r w:rsidR="00075809">
        <w:rPr>
          <w:rFonts w:asciiTheme="majorHAnsi" w:hAnsiTheme="majorHAnsi"/>
          <w:b/>
          <w:bCs/>
          <w:sz w:val="28"/>
          <w:u w:val="single"/>
        </w:rPr>
        <w:t>)</w:t>
      </w:r>
      <w:r w:rsidRPr="00B91B64">
        <w:rPr>
          <w:rFonts w:asciiTheme="majorHAnsi" w:hAnsiTheme="majorHAnsi"/>
          <w:sz w:val="28"/>
        </w:rPr>
        <w:br/>
        <w:t xml:space="preserve">(alles verbietend – oft überfordernd – „Gesetz“ kann auch normale Bedürfnisse missachten – Trieb – oft verdächtigt </w:t>
      </w:r>
      <w:r w:rsidR="006C39AA">
        <w:rPr>
          <w:rFonts w:asciiTheme="majorHAnsi" w:hAnsiTheme="majorHAnsi"/>
          <w:sz w:val="28"/>
        </w:rPr>
        <w:t xml:space="preserve">(gesunder Appetit – Heim) </w:t>
      </w:r>
      <w:r w:rsidRPr="00B91B64">
        <w:rPr>
          <w:rFonts w:asciiTheme="majorHAnsi" w:hAnsiTheme="majorHAnsi"/>
          <w:sz w:val="28"/>
        </w:rPr>
        <w:t>– da werden Dinge gefordert, die einfach nicht geboten sind…</w:t>
      </w:r>
      <w:r w:rsidR="006C39AA">
        <w:rPr>
          <w:rFonts w:asciiTheme="majorHAnsi" w:hAnsiTheme="majorHAnsi"/>
          <w:sz w:val="28"/>
        </w:rPr>
        <w:t xml:space="preserve"> Unterordnung: der Pastor, der für sich in Anspruch nimmt „das Haupt“ der alleinstehenden Gemeindemitarbeiterin </w:t>
      </w:r>
      <w:r w:rsidR="001B3067">
        <w:rPr>
          <w:rFonts w:asciiTheme="majorHAnsi" w:hAnsiTheme="majorHAnsi"/>
          <w:sz w:val="28"/>
        </w:rPr>
        <w:t xml:space="preserve">/ Gemeindepädagogin </w:t>
      </w:r>
      <w:r w:rsidR="006C39AA">
        <w:rPr>
          <w:rFonts w:asciiTheme="majorHAnsi" w:hAnsiTheme="majorHAnsi"/>
          <w:sz w:val="28"/>
        </w:rPr>
        <w:t>zu sein</w:t>
      </w:r>
      <w:r w:rsidR="00D1710C">
        <w:rPr>
          <w:rFonts w:asciiTheme="majorHAnsi" w:hAnsiTheme="majorHAnsi"/>
          <w:sz w:val="28"/>
        </w:rPr>
        <w:t>…</w:t>
      </w:r>
      <w:r w:rsidR="006C39AA">
        <w:rPr>
          <w:rFonts w:asciiTheme="majorHAnsi" w:hAnsiTheme="majorHAnsi"/>
          <w:sz w:val="28"/>
        </w:rPr>
        <w:t xml:space="preserve"> </w:t>
      </w:r>
      <w:r w:rsidR="00D1710C">
        <w:rPr>
          <w:rFonts w:asciiTheme="majorHAnsi" w:hAnsiTheme="majorHAnsi"/>
          <w:sz w:val="28"/>
        </w:rPr>
        <w:t>Kleidungsvorschriften…</w:t>
      </w:r>
      <w:r w:rsidR="006C39AA">
        <w:rPr>
          <w:rFonts w:asciiTheme="majorHAnsi" w:hAnsiTheme="majorHAnsi"/>
          <w:sz w:val="28"/>
        </w:rPr>
        <w:t xml:space="preserve"> </w:t>
      </w:r>
      <w:r w:rsidR="00D1710C">
        <w:rPr>
          <w:rFonts w:asciiTheme="majorHAnsi" w:hAnsiTheme="majorHAnsi"/>
          <w:sz w:val="28"/>
        </w:rPr>
        <w:t>U</w:t>
      </w:r>
      <w:r w:rsidR="006C39AA">
        <w:rPr>
          <w:rFonts w:asciiTheme="majorHAnsi" w:hAnsiTheme="majorHAnsi"/>
          <w:sz w:val="28"/>
        </w:rPr>
        <w:t xml:space="preserve">nd </w:t>
      </w:r>
      <w:r w:rsidR="00D1710C">
        <w:rPr>
          <w:rFonts w:asciiTheme="majorHAnsi" w:hAnsiTheme="majorHAnsi"/>
          <w:sz w:val="28"/>
        </w:rPr>
        <w:t xml:space="preserve">es werden </w:t>
      </w:r>
      <w:r w:rsidR="006C39AA">
        <w:rPr>
          <w:rFonts w:asciiTheme="majorHAnsi" w:hAnsiTheme="majorHAnsi"/>
          <w:sz w:val="28"/>
        </w:rPr>
        <w:t xml:space="preserve">Dinge verboten, die in die gar nicht verboten sind </w:t>
      </w:r>
      <w:r w:rsidR="006C39AA">
        <w:rPr>
          <w:rFonts w:asciiTheme="majorHAnsi" w:hAnsiTheme="majorHAnsi"/>
          <w:sz w:val="28"/>
        </w:rPr>
        <w:lastRenderedPageBreak/>
        <w:t>bzw. zur „Freiheit eines Christenmenschen“ gehören</w:t>
      </w:r>
      <w:r w:rsidR="006138B3">
        <w:rPr>
          <w:rFonts w:asciiTheme="majorHAnsi" w:hAnsiTheme="majorHAnsi"/>
          <w:sz w:val="28"/>
        </w:rPr>
        <w:t>… Siehe dazu auch die Liste zum Thema „Binden und Lösen“…</w:t>
      </w:r>
      <w:r w:rsidRPr="00B91B64">
        <w:rPr>
          <w:rFonts w:asciiTheme="majorHAnsi" w:hAnsiTheme="majorHAnsi"/>
          <w:sz w:val="28"/>
        </w:rPr>
        <w:t>)</w:t>
      </w:r>
    </w:p>
    <w:p w14:paraId="64206EBB" w14:textId="7EF16481" w:rsidR="00B91B64" w:rsidRPr="00B91B64" w:rsidRDefault="00B91B64" w:rsidP="00B91B64">
      <w:pPr>
        <w:numPr>
          <w:ilvl w:val="0"/>
          <w:numId w:val="31"/>
        </w:numPr>
        <w:rPr>
          <w:rFonts w:asciiTheme="majorHAnsi" w:hAnsiTheme="majorHAnsi"/>
          <w:sz w:val="28"/>
        </w:rPr>
      </w:pPr>
      <w:r w:rsidRPr="00B91B64">
        <w:rPr>
          <w:rFonts w:asciiTheme="majorHAnsi" w:hAnsiTheme="majorHAnsi"/>
          <w:b/>
          <w:bCs/>
          <w:sz w:val="28"/>
          <w:u w:val="single"/>
        </w:rPr>
        <w:t>Leben in den Ordnungen der Liebe</w:t>
      </w:r>
      <w:r w:rsidRPr="00B91B64">
        <w:rPr>
          <w:rFonts w:asciiTheme="majorHAnsi" w:hAnsiTheme="majorHAnsi"/>
          <w:b/>
          <w:bCs/>
          <w:sz w:val="28"/>
          <w:u w:val="single"/>
        </w:rPr>
        <w:br/>
      </w:r>
      <w:r w:rsidRPr="001B3067">
        <w:rPr>
          <w:rFonts w:asciiTheme="majorHAnsi" w:hAnsiTheme="majorHAnsi"/>
          <w:sz w:val="28"/>
          <w:u w:val="single"/>
        </w:rPr>
        <w:t>Eine alles erlaubende Frömmigkeit</w:t>
      </w:r>
      <w:r w:rsidRPr="00B91B64">
        <w:rPr>
          <w:rFonts w:asciiTheme="majorHAnsi" w:hAnsiTheme="majorHAnsi"/>
          <w:sz w:val="28"/>
        </w:rPr>
        <w:t xml:space="preserve"> ist </w:t>
      </w:r>
      <w:r w:rsidR="001B3067">
        <w:rPr>
          <w:rFonts w:asciiTheme="majorHAnsi" w:hAnsiTheme="majorHAnsi"/>
          <w:sz w:val="28"/>
        </w:rPr>
        <w:t xml:space="preserve">allerding </w:t>
      </w:r>
      <w:r w:rsidRPr="00B91B64">
        <w:rPr>
          <w:rFonts w:asciiTheme="majorHAnsi" w:hAnsiTheme="majorHAnsi"/>
          <w:sz w:val="28"/>
        </w:rPr>
        <w:t xml:space="preserve">auch </w:t>
      </w:r>
      <w:r w:rsidR="001B3067">
        <w:rPr>
          <w:rFonts w:asciiTheme="majorHAnsi" w:hAnsiTheme="majorHAnsi"/>
          <w:sz w:val="28"/>
        </w:rPr>
        <w:t xml:space="preserve">höchst </w:t>
      </w:r>
      <w:r w:rsidRPr="00B91B64">
        <w:rPr>
          <w:rFonts w:asciiTheme="majorHAnsi" w:hAnsiTheme="majorHAnsi"/>
          <w:sz w:val="28"/>
        </w:rPr>
        <w:t xml:space="preserve">problematisch: Sie erlaubt Dinge, die krank machen… Gebote sind Ordnungen eines </w:t>
      </w:r>
      <w:r w:rsidRPr="00B91B64">
        <w:rPr>
          <w:rFonts w:asciiTheme="majorHAnsi" w:hAnsiTheme="majorHAnsi"/>
          <w:sz w:val="28"/>
          <w:u w:val="single"/>
        </w:rPr>
        <w:t>liebenden</w:t>
      </w:r>
      <w:r w:rsidRPr="00B91B64">
        <w:rPr>
          <w:rFonts w:asciiTheme="majorHAnsi" w:hAnsiTheme="majorHAnsi"/>
          <w:sz w:val="28"/>
        </w:rPr>
        <w:t xml:space="preserve"> Gottes)</w:t>
      </w:r>
    </w:p>
    <w:p w14:paraId="4B44DCAA" w14:textId="7750F0CE" w:rsidR="00B91B64" w:rsidRPr="00B91B64" w:rsidRDefault="00B91B64" w:rsidP="00B91B64">
      <w:pPr>
        <w:numPr>
          <w:ilvl w:val="0"/>
          <w:numId w:val="31"/>
        </w:numPr>
        <w:rPr>
          <w:rFonts w:asciiTheme="majorHAnsi" w:hAnsiTheme="majorHAnsi"/>
          <w:b/>
          <w:sz w:val="28"/>
        </w:rPr>
      </w:pPr>
      <w:r w:rsidRPr="00B91B64">
        <w:rPr>
          <w:rFonts w:asciiTheme="majorHAnsi" w:hAnsiTheme="majorHAnsi"/>
          <w:b/>
          <w:sz w:val="28"/>
        </w:rPr>
        <w:t xml:space="preserve">Die Krankheiten Ägyptens kamen nicht von ungefähr – das war </w:t>
      </w:r>
      <w:proofErr w:type="gramStart"/>
      <w:r w:rsidRPr="00B91B64">
        <w:rPr>
          <w:rFonts w:asciiTheme="majorHAnsi" w:hAnsiTheme="majorHAnsi"/>
          <w:b/>
          <w:sz w:val="28"/>
        </w:rPr>
        <w:t>eine Gott</w:t>
      </w:r>
      <w:proofErr w:type="gramEnd"/>
      <w:r w:rsidRPr="00B91B64">
        <w:rPr>
          <w:rFonts w:asciiTheme="majorHAnsi" w:hAnsiTheme="majorHAnsi"/>
          <w:b/>
          <w:sz w:val="28"/>
        </w:rPr>
        <w:t xml:space="preserve"> zutiefst entfremdete Kultur mit allem, was sich daraus an Nöten und Zerstörtheit ergab… (siehe eingangs…)</w:t>
      </w:r>
    </w:p>
    <w:p w14:paraId="2BD252B5" w14:textId="77777777" w:rsidR="00B91B64" w:rsidRPr="00B91B64" w:rsidRDefault="00B91B64" w:rsidP="00B91B64">
      <w:pPr>
        <w:numPr>
          <w:ilvl w:val="0"/>
          <w:numId w:val="31"/>
        </w:numPr>
        <w:rPr>
          <w:rFonts w:asciiTheme="majorHAnsi" w:hAnsiTheme="majorHAnsi"/>
          <w:b/>
          <w:sz w:val="28"/>
        </w:rPr>
      </w:pPr>
      <w:r w:rsidRPr="00B91B64">
        <w:rPr>
          <w:rFonts w:asciiTheme="majorHAnsi" w:hAnsiTheme="majorHAnsi"/>
          <w:bCs/>
          <w:sz w:val="28"/>
          <w:lang w:val="de-DE"/>
        </w:rPr>
        <w:t>Mit dem Kommen des Heiligen Geistes in das Herz des Menschen ist auch die Rückbindung an das Gebot verbunden.</w:t>
      </w:r>
      <w:r w:rsidRPr="00B91B64">
        <w:rPr>
          <w:rFonts w:asciiTheme="majorHAnsi" w:hAnsiTheme="majorHAnsi"/>
          <w:bCs/>
          <w:sz w:val="28"/>
          <w:lang w:val="de-DE"/>
        </w:rPr>
        <w:br/>
      </w:r>
      <w:r w:rsidRPr="00B91B64">
        <w:rPr>
          <w:rFonts w:asciiTheme="majorHAnsi" w:hAnsiTheme="majorHAnsi"/>
          <w:b/>
          <w:bCs/>
          <w:i/>
          <w:sz w:val="28"/>
          <w:lang w:val="de-DE"/>
        </w:rPr>
        <w:t>Vgl. Jeremia 31.33 und Hesekiel 11.19 &amp; 36.25-27</w:t>
      </w:r>
      <w:r w:rsidRPr="00B91B64">
        <w:rPr>
          <w:rFonts w:asciiTheme="majorHAnsi" w:hAnsiTheme="majorHAnsi"/>
          <w:b/>
          <w:bCs/>
          <w:i/>
          <w:sz w:val="28"/>
          <w:lang w:val="de-DE"/>
        </w:rPr>
        <w:br/>
      </w:r>
      <w:r w:rsidRPr="00B91B64">
        <w:rPr>
          <w:rFonts w:asciiTheme="majorHAnsi" w:hAnsiTheme="majorHAnsi"/>
          <w:bCs/>
          <w:sz w:val="28"/>
          <w:lang w:val="de-DE"/>
        </w:rPr>
        <w:t xml:space="preserve">Die erste Geistesgabe ist das Gebot </w:t>
      </w:r>
      <w:proofErr w:type="gramStart"/>
      <w:r w:rsidRPr="00B91B64">
        <w:rPr>
          <w:rFonts w:asciiTheme="majorHAnsi" w:hAnsiTheme="majorHAnsi"/>
          <w:bCs/>
          <w:sz w:val="28"/>
          <w:lang w:val="de-DE"/>
        </w:rPr>
        <w:t>…</w:t>
      </w:r>
      <w:proofErr w:type="gramEnd"/>
      <w:r w:rsidRPr="00B91B64">
        <w:rPr>
          <w:rFonts w:asciiTheme="majorHAnsi" w:hAnsiTheme="majorHAnsi"/>
          <w:bCs/>
          <w:sz w:val="28"/>
          <w:lang w:val="de-DE"/>
        </w:rPr>
        <w:t xml:space="preserve"> wenn der Geist kommt, bringt er das Gebot zurück und schafft ein gehorsames Herz.</w:t>
      </w:r>
    </w:p>
    <w:p w14:paraId="3EBBA147" w14:textId="77777777" w:rsidR="00B91B64" w:rsidRPr="00B91B64" w:rsidRDefault="00B91B64" w:rsidP="00B91B64">
      <w:pPr>
        <w:numPr>
          <w:ilvl w:val="0"/>
          <w:numId w:val="31"/>
        </w:numPr>
        <w:rPr>
          <w:rFonts w:asciiTheme="majorHAnsi" w:hAnsiTheme="majorHAnsi"/>
          <w:b/>
          <w:sz w:val="28"/>
        </w:rPr>
      </w:pPr>
      <w:r w:rsidRPr="00B91B64">
        <w:rPr>
          <w:rFonts w:asciiTheme="majorHAnsi" w:hAnsiTheme="majorHAnsi"/>
          <w:b/>
          <w:sz w:val="28"/>
        </w:rPr>
        <w:t>Gott heilt durch das Gebot!</w:t>
      </w:r>
      <w:r w:rsidRPr="00B91B64">
        <w:rPr>
          <w:rFonts w:asciiTheme="majorHAnsi" w:hAnsiTheme="majorHAnsi"/>
          <w:b/>
          <w:sz w:val="28"/>
        </w:rPr>
        <w:br/>
        <w:t>Das Gebot ist Gnade!</w:t>
      </w:r>
    </w:p>
    <w:p w14:paraId="3F26EB1F" w14:textId="77777777" w:rsidR="00B91B64" w:rsidRPr="00B91B64" w:rsidRDefault="00B91B64" w:rsidP="00B91B64">
      <w:pPr>
        <w:numPr>
          <w:ilvl w:val="0"/>
          <w:numId w:val="31"/>
        </w:numPr>
        <w:rPr>
          <w:rFonts w:asciiTheme="majorHAnsi" w:hAnsiTheme="majorHAnsi"/>
          <w:b/>
          <w:sz w:val="28"/>
        </w:rPr>
      </w:pPr>
      <w:r w:rsidRPr="00B91B64">
        <w:rPr>
          <w:rFonts w:asciiTheme="majorHAnsi" w:hAnsiTheme="majorHAnsi"/>
          <w:sz w:val="28"/>
          <w:lang w:val="de-DE"/>
        </w:rPr>
        <w:t xml:space="preserve">Das Gebot ist Gnade, das Gesetz ist ein Geschenk! </w:t>
      </w:r>
      <w:r w:rsidRPr="00B91B64">
        <w:rPr>
          <w:rFonts w:asciiTheme="majorHAnsi" w:hAnsiTheme="majorHAnsi"/>
          <w:sz w:val="28"/>
          <w:lang w:val="de-DE"/>
        </w:rPr>
        <w:br/>
        <w:t>Die Gnade beschenkt mit dem Gebot.</w:t>
      </w:r>
      <w:r w:rsidRPr="00B91B64">
        <w:rPr>
          <w:rFonts w:asciiTheme="majorHAnsi" w:hAnsiTheme="majorHAnsi"/>
          <w:sz w:val="28"/>
          <w:lang w:val="de-DE"/>
        </w:rPr>
        <w:br/>
      </w:r>
      <w:r w:rsidRPr="00B91B64">
        <w:rPr>
          <w:rFonts w:asciiTheme="majorHAnsi" w:hAnsiTheme="majorHAnsi"/>
          <w:b/>
          <w:sz w:val="28"/>
        </w:rPr>
        <w:t>Das Gebot selbst ist Gnade – wir haben einen Gott, der uns nicht unerzogen lässt, der uns nicht verwildern lässt. Psalm 119 ist ein geradezu begeisterter Lobpreis … siehe vv 119.vv 119.18</w:t>
      </w:r>
    </w:p>
    <w:p w14:paraId="5316E54B" w14:textId="410E9858" w:rsidR="00B91B64" w:rsidRPr="00B91B64" w:rsidRDefault="00B91B64" w:rsidP="00B91B64">
      <w:pPr>
        <w:numPr>
          <w:ilvl w:val="0"/>
          <w:numId w:val="31"/>
        </w:numPr>
        <w:rPr>
          <w:rFonts w:asciiTheme="majorHAnsi" w:hAnsiTheme="majorHAnsi"/>
          <w:sz w:val="28"/>
          <w:lang w:val="de-DE"/>
        </w:rPr>
      </w:pPr>
      <w:r w:rsidRPr="00B91B64">
        <w:rPr>
          <w:rFonts w:asciiTheme="majorHAnsi" w:hAnsiTheme="majorHAnsi"/>
          <w:sz w:val="28"/>
          <w:lang w:val="de-DE"/>
        </w:rPr>
        <w:t>Man darf Gesetz und Geist, Gebot und Gnade nicht gegeneinander ausspielen. Ohne Gesetz regieren die Instinkte und die Triebe, die Bedürfnisse und Vorlieben, das Begehren und die Leidenschaften – und das geht sehr oft / in der Regel auf Kosten des anderen.</w:t>
      </w:r>
      <w:r w:rsidRPr="00B91B64">
        <w:rPr>
          <w:rFonts w:asciiTheme="majorHAnsi" w:hAnsiTheme="majorHAnsi"/>
          <w:sz w:val="28"/>
          <w:vertAlign w:val="superscript"/>
          <w:lang w:val="de-DE"/>
        </w:rPr>
        <w:footnoteReference w:id="2"/>
      </w:r>
      <w:r w:rsidRPr="00B91B64">
        <w:rPr>
          <w:rFonts w:asciiTheme="majorHAnsi" w:hAnsiTheme="majorHAnsi"/>
          <w:sz w:val="28"/>
          <w:lang w:val="de-DE"/>
        </w:rPr>
        <w:t xml:space="preserve"> Ohne Gesetz landen wir bei gnadenlosen Verhältnissen, schaffen wir das Gebot ab, ist das auch die Abschaffung des Menschen, der Menschlichkeit … </w:t>
      </w:r>
      <w:r w:rsidRPr="00B91B64">
        <w:rPr>
          <w:rFonts w:asciiTheme="majorHAnsi" w:hAnsiTheme="majorHAnsi"/>
          <w:sz w:val="28"/>
        </w:rPr>
        <w:t xml:space="preserve">und Kirche bzw. Gemeinde, die </w:t>
      </w:r>
      <w:r w:rsidRPr="00B91B64">
        <w:rPr>
          <w:rFonts w:asciiTheme="majorHAnsi" w:hAnsiTheme="majorHAnsi"/>
          <w:sz w:val="28"/>
        </w:rPr>
        <w:lastRenderedPageBreak/>
        <w:t xml:space="preserve">das Gebot verlässt ist, ist auch eine vom Geist verlassene Kirche. – Hesekiel 8-11 … Die </w:t>
      </w:r>
      <w:r w:rsidRPr="00B91B64">
        <w:rPr>
          <w:rFonts w:asciiTheme="majorHAnsi" w:hAnsiTheme="majorHAnsi"/>
          <w:b/>
          <w:sz w:val="28"/>
        </w:rPr>
        <w:t>Herrlichkeit</w:t>
      </w:r>
      <w:r w:rsidRPr="00B91B64">
        <w:rPr>
          <w:rFonts w:asciiTheme="majorHAnsi" w:hAnsiTheme="majorHAnsi"/>
          <w:sz w:val="28"/>
        </w:rPr>
        <w:t xml:space="preserve"> Gottes wandert aus, weil sich im Tempel der Götzendienst breit gemacht hat.</w:t>
      </w:r>
      <w:r w:rsidR="00A96EF1">
        <w:rPr>
          <w:rFonts w:asciiTheme="majorHAnsi" w:hAnsiTheme="majorHAnsi"/>
          <w:sz w:val="28"/>
        </w:rPr>
        <w:t>.</w:t>
      </w:r>
      <w:r w:rsidRPr="00B91B64">
        <w:rPr>
          <w:rFonts w:asciiTheme="majorHAnsi" w:hAnsiTheme="majorHAnsi"/>
          <w:sz w:val="28"/>
        </w:rPr>
        <w:t>.)</w:t>
      </w:r>
    </w:p>
    <w:p w14:paraId="306750B4" w14:textId="77777777" w:rsidR="00B91B64" w:rsidRPr="00B91B64" w:rsidRDefault="00B91B64" w:rsidP="00B91B64">
      <w:pPr>
        <w:numPr>
          <w:ilvl w:val="0"/>
          <w:numId w:val="31"/>
        </w:numPr>
        <w:rPr>
          <w:rFonts w:asciiTheme="majorHAnsi" w:hAnsiTheme="majorHAnsi"/>
          <w:sz w:val="28"/>
          <w:lang w:val="de-DE"/>
        </w:rPr>
      </w:pPr>
      <w:r w:rsidRPr="00B91B64">
        <w:rPr>
          <w:rFonts w:asciiTheme="majorHAnsi" w:hAnsiTheme="majorHAnsi"/>
          <w:sz w:val="28"/>
          <w:lang w:val="de-DE"/>
        </w:rPr>
        <w:t>Aber es ist Gnade, wenn wir nach dem Scheitern am Gesetz angenommen werden und bleiben. Aber die Gnade hebt das Gesetz nicht einfach auf. „Torah“ – die Weisung Gottes = die Wahrheit über Gott…</w:t>
      </w:r>
    </w:p>
    <w:p w14:paraId="068FD6CC" w14:textId="77777777" w:rsidR="00B91B64" w:rsidRPr="00B91B64" w:rsidRDefault="00B91B64" w:rsidP="00B91B64">
      <w:pPr>
        <w:numPr>
          <w:ilvl w:val="0"/>
          <w:numId w:val="31"/>
        </w:numPr>
        <w:rPr>
          <w:rFonts w:asciiTheme="majorHAnsi" w:hAnsiTheme="majorHAnsi"/>
          <w:b/>
          <w:sz w:val="28"/>
        </w:rPr>
      </w:pPr>
      <w:r w:rsidRPr="00B91B64">
        <w:rPr>
          <w:rFonts w:asciiTheme="majorHAnsi" w:hAnsiTheme="majorHAnsi"/>
          <w:sz w:val="28"/>
          <w:lang w:val="de-DE"/>
        </w:rPr>
        <w:t>Glaube führt zum Gehorsam</w:t>
      </w:r>
      <w:r w:rsidRPr="00B91B64">
        <w:rPr>
          <w:rFonts w:asciiTheme="majorHAnsi" w:hAnsiTheme="majorHAnsi"/>
          <w:sz w:val="28"/>
          <w:lang w:val="de-DE"/>
        </w:rPr>
        <w:br/>
        <w:t>Gnade beschenkt mit dem Gebot.</w:t>
      </w:r>
      <w:r w:rsidRPr="00B91B64">
        <w:rPr>
          <w:rFonts w:asciiTheme="majorHAnsi" w:hAnsiTheme="majorHAnsi"/>
          <w:sz w:val="28"/>
          <w:lang w:val="de-DE"/>
        </w:rPr>
        <w:br/>
        <w:t>Das Gebot ist Gnade.</w:t>
      </w:r>
      <w:r w:rsidRPr="00B91B64">
        <w:rPr>
          <w:rFonts w:asciiTheme="majorHAnsi" w:hAnsiTheme="majorHAnsi"/>
          <w:sz w:val="28"/>
          <w:lang w:val="de-DE"/>
        </w:rPr>
        <w:br/>
        <w:t>Die erste Geistesgabe ist das Gebot.</w:t>
      </w:r>
      <w:r w:rsidRPr="00B91B64">
        <w:rPr>
          <w:rFonts w:asciiTheme="majorHAnsi" w:hAnsiTheme="majorHAnsi"/>
          <w:sz w:val="28"/>
          <w:lang w:val="de-DE"/>
        </w:rPr>
        <w:br/>
      </w:r>
      <w:r w:rsidRPr="00B91B64">
        <w:rPr>
          <w:rFonts w:asciiTheme="majorHAnsi" w:hAnsiTheme="majorHAnsi"/>
          <w:b/>
          <w:sz w:val="28"/>
        </w:rPr>
        <w:t>Beziehung führt zur Erziehung.</w:t>
      </w:r>
      <w:r w:rsidRPr="00B91B64">
        <w:rPr>
          <w:rFonts w:asciiTheme="majorHAnsi" w:hAnsiTheme="majorHAnsi"/>
          <w:b/>
          <w:sz w:val="28"/>
        </w:rPr>
        <w:br/>
        <w:t>Heil wirkt sich aus in Heiligung.</w:t>
      </w:r>
      <w:r w:rsidRPr="00B91B64">
        <w:rPr>
          <w:rFonts w:asciiTheme="majorHAnsi" w:hAnsiTheme="majorHAnsi"/>
          <w:b/>
          <w:sz w:val="28"/>
        </w:rPr>
        <w:br/>
        <w:t>Mein Verhältnis bestimmt auch mein Verhalten.</w:t>
      </w:r>
      <w:r w:rsidRPr="00B91B64">
        <w:rPr>
          <w:rFonts w:asciiTheme="majorHAnsi" w:hAnsiTheme="majorHAnsi"/>
          <w:b/>
          <w:sz w:val="28"/>
        </w:rPr>
        <w:br/>
        <w:t>Leben mit Gott ist Leben in Ordnungen der Liebe.</w:t>
      </w:r>
      <w:r w:rsidRPr="00B91B64">
        <w:rPr>
          <w:rFonts w:asciiTheme="majorHAnsi" w:hAnsiTheme="majorHAnsi"/>
          <w:b/>
          <w:sz w:val="28"/>
        </w:rPr>
        <w:br/>
        <w:t>(…und nie die Reihenfolge vertauschen!)</w:t>
      </w:r>
      <w:r w:rsidRPr="00B91B64">
        <w:rPr>
          <w:rFonts w:asciiTheme="majorHAnsi" w:hAnsiTheme="majorHAnsi"/>
          <w:b/>
          <w:sz w:val="28"/>
        </w:rPr>
        <w:br/>
        <w:t>Gnade nimmt auch nach Scheitern wieder an.</w:t>
      </w:r>
      <w:r w:rsidRPr="00B91B64">
        <w:rPr>
          <w:rFonts w:asciiTheme="majorHAnsi" w:hAnsiTheme="majorHAnsi"/>
          <w:sz w:val="28"/>
        </w:rPr>
        <w:br/>
      </w:r>
    </w:p>
    <w:p w14:paraId="572FF593" w14:textId="4E7EF384" w:rsidR="00B91B64" w:rsidRPr="00B91B64" w:rsidRDefault="00B91B64" w:rsidP="00B91B64">
      <w:pPr>
        <w:numPr>
          <w:ilvl w:val="0"/>
          <w:numId w:val="31"/>
        </w:numPr>
        <w:rPr>
          <w:rFonts w:asciiTheme="majorHAnsi" w:hAnsiTheme="majorHAnsi"/>
          <w:sz w:val="28"/>
          <w:lang w:val="de-DE"/>
        </w:rPr>
      </w:pPr>
      <w:r w:rsidRPr="00B91B64">
        <w:rPr>
          <w:rFonts w:asciiTheme="majorHAnsi" w:hAnsiTheme="majorHAnsi"/>
          <w:b/>
          <w:bCs/>
          <w:sz w:val="28"/>
          <w:u w:val="single"/>
        </w:rPr>
        <w:t>Wenn die Frömmigkeit nicht zur Persönlichkeitsstruktur passt…</w:t>
      </w:r>
      <w:r w:rsidRPr="00B91B64">
        <w:rPr>
          <w:rFonts w:asciiTheme="majorHAnsi" w:hAnsiTheme="majorHAnsi"/>
          <w:b/>
          <w:bCs/>
          <w:sz w:val="28"/>
          <w:u w:val="single"/>
        </w:rPr>
        <w:br/>
      </w:r>
      <w:r w:rsidRPr="00B91B64">
        <w:rPr>
          <w:rFonts w:asciiTheme="majorHAnsi" w:hAnsiTheme="majorHAnsi"/>
          <w:sz w:val="28"/>
        </w:rPr>
        <w:t>(sodass wir stagnieren, nicht weiterkommen, unglücklich, unerfüllt leben… – siehe dazu: Ruthe, Typen und Temperamente</w:t>
      </w:r>
      <w:r w:rsidR="006138B3">
        <w:rPr>
          <w:rFonts w:asciiTheme="majorHAnsi" w:hAnsiTheme="majorHAnsi"/>
          <w:sz w:val="28"/>
        </w:rPr>
        <w:t xml:space="preserve"> und Thomas, 9 Wege Gott zu lieben</w:t>
      </w:r>
      <w:r w:rsidRPr="00B91B64">
        <w:rPr>
          <w:rFonts w:asciiTheme="majorHAnsi" w:hAnsiTheme="majorHAnsi"/>
          <w:sz w:val="28"/>
        </w:rPr>
        <w:t>)</w:t>
      </w:r>
      <w:r w:rsidRPr="00B91B64">
        <w:rPr>
          <w:rFonts w:asciiTheme="majorHAnsi" w:hAnsiTheme="majorHAnsi"/>
          <w:sz w:val="28"/>
          <w:lang w:val="de-DE"/>
        </w:rPr>
        <w:t xml:space="preserve"> </w:t>
      </w:r>
      <w:r w:rsidRPr="00B91B64">
        <w:rPr>
          <w:rFonts w:asciiTheme="majorHAnsi" w:hAnsiTheme="majorHAnsi"/>
          <w:sz w:val="28"/>
          <w:lang w:val="de-DE"/>
        </w:rPr>
        <w:br/>
        <w:t>(Christsein wird Krampf, wenn ich die Beschaffenheit meiner Seele ausblende…)</w:t>
      </w:r>
      <w:r w:rsidRPr="00B91B64">
        <w:rPr>
          <w:rFonts w:asciiTheme="majorHAnsi" w:hAnsiTheme="majorHAnsi"/>
          <w:sz w:val="28"/>
          <w:lang w:val="de-DE"/>
        </w:rPr>
        <w:br/>
      </w:r>
    </w:p>
    <w:p w14:paraId="65ECDB59" w14:textId="054A2E96" w:rsidR="00B91B64" w:rsidRPr="00B91B64" w:rsidRDefault="00B91B64" w:rsidP="00B91B64">
      <w:pPr>
        <w:numPr>
          <w:ilvl w:val="0"/>
          <w:numId w:val="31"/>
        </w:numPr>
        <w:rPr>
          <w:rFonts w:asciiTheme="majorHAnsi" w:hAnsiTheme="majorHAnsi"/>
          <w:sz w:val="28"/>
        </w:rPr>
      </w:pPr>
      <w:r w:rsidRPr="00B91B64">
        <w:rPr>
          <w:rFonts w:asciiTheme="majorHAnsi" w:hAnsiTheme="majorHAnsi"/>
          <w:sz w:val="28"/>
        </w:rPr>
        <w:t xml:space="preserve">Sich </w:t>
      </w:r>
      <w:r w:rsidRPr="00B91B64">
        <w:rPr>
          <w:rFonts w:asciiTheme="majorHAnsi" w:hAnsiTheme="majorHAnsi"/>
          <w:b/>
          <w:bCs/>
          <w:sz w:val="28"/>
          <w:u w:val="single"/>
        </w:rPr>
        <w:t xml:space="preserve">geistlichem </w:t>
      </w:r>
      <w:r w:rsidRPr="00075809">
        <w:rPr>
          <w:rFonts w:asciiTheme="majorHAnsi" w:hAnsiTheme="majorHAnsi"/>
          <w:b/>
          <w:bCs/>
          <w:sz w:val="28"/>
          <w:u w:val="single"/>
        </w:rPr>
        <w:t>Missbrauch</w:t>
      </w:r>
      <w:r w:rsidR="00075809">
        <w:rPr>
          <w:rFonts w:asciiTheme="majorHAnsi" w:hAnsiTheme="majorHAnsi"/>
          <w:b/>
          <w:bCs/>
          <w:sz w:val="28"/>
        </w:rPr>
        <w:t xml:space="preserve"> </w:t>
      </w:r>
      <w:r w:rsidRPr="00075809">
        <w:rPr>
          <w:rFonts w:asciiTheme="majorHAnsi" w:hAnsiTheme="majorHAnsi"/>
          <w:sz w:val="28"/>
        </w:rPr>
        <w:t>entschlossen</w:t>
      </w:r>
      <w:r w:rsidRPr="00B91B64">
        <w:rPr>
          <w:rFonts w:asciiTheme="majorHAnsi" w:hAnsiTheme="majorHAnsi"/>
          <w:sz w:val="28"/>
        </w:rPr>
        <w:t xml:space="preserve"> verweigern – dafür echte Brüderlichkeit leben</w:t>
      </w:r>
    </w:p>
    <w:p w14:paraId="163B4429" w14:textId="252E4758" w:rsidR="00B91B64" w:rsidRPr="00D1710C" w:rsidRDefault="00B91B64" w:rsidP="00B91B64">
      <w:pPr>
        <w:rPr>
          <w:rFonts w:asciiTheme="majorHAnsi" w:hAnsiTheme="majorHAnsi"/>
          <w:b/>
          <w:sz w:val="36"/>
          <w:szCs w:val="28"/>
        </w:rPr>
      </w:pPr>
      <w:r w:rsidRPr="00D1710C">
        <w:rPr>
          <w:rFonts w:asciiTheme="majorHAnsi" w:hAnsiTheme="majorHAnsi"/>
          <w:b/>
          <w:sz w:val="32"/>
          <w:szCs w:val="24"/>
        </w:rPr>
        <w:t>Geistlicher Missbrauch vs. Brüderlichkeit und Respekt</w:t>
      </w:r>
      <w:r w:rsidR="00D1710C">
        <w:rPr>
          <w:rFonts w:asciiTheme="majorHAnsi" w:hAnsiTheme="majorHAnsi"/>
          <w:b/>
          <w:sz w:val="32"/>
          <w:szCs w:val="24"/>
        </w:rPr>
        <w:br/>
      </w:r>
      <w:r w:rsidRPr="00D1710C">
        <w:rPr>
          <w:rFonts w:asciiTheme="majorHAnsi" w:hAnsiTheme="majorHAnsi"/>
          <w:b/>
          <w:sz w:val="32"/>
          <w:szCs w:val="24"/>
        </w:rPr>
        <w:t>(Knigge der Liebe)</w:t>
      </w:r>
    </w:p>
    <w:p w14:paraId="22C3337D" w14:textId="15F3944A" w:rsidR="003D6F0C" w:rsidRPr="00233998" w:rsidRDefault="003D6F0C" w:rsidP="00B91B64">
      <w:pPr>
        <w:numPr>
          <w:ilvl w:val="0"/>
          <w:numId w:val="36"/>
        </w:numPr>
        <w:rPr>
          <w:rFonts w:cstheme="minorHAnsi"/>
          <w:sz w:val="28"/>
          <w:lang w:val="de-DE"/>
        </w:rPr>
      </w:pPr>
      <w:r w:rsidRPr="00233998">
        <w:rPr>
          <w:rFonts w:cstheme="minorHAnsi"/>
          <w:sz w:val="28"/>
        </w:rPr>
        <w:t>Geistlicher Missbrauch ist ein S</w:t>
      </w:r>
      <w:r w:rsidR="00CE27B4">
        <w:rPr>
          <w:rFonts w:cstheme="minorHAnsi"/>
          <w:sz w:val="28"/>
        </w:rPr>
        <w:t>ammel</w:t>
      </w:r>
      <w:r w:rsidRPr="00233998">
        <w:rPr>
          <w:rFonts w:cstheme="minorHAnsi"/>
          <w:sz w:val="28"/>
        </w:rPr>
        <w:t xml:space="preserve">begriff </w:t>
      </w:r>
      <w:r w:rsidR="00CE27B4">
        <w:rPr>
          <w:rFonts w:cstheme="minorHAnsi"/>
          <w:sz w:val="28"/>
        </w:rPr>
        <w:t xml:space="preserve">(Oberbegriff) </w:t>
      </w:r>
      <w:r w:rsidRPr="00233998">
        <w:rPr>
          <w:rFonts w:cstheme="minorHAnsi"/>
          <w:sz w:val="28"/>
        </w:rPr>
        <w:t>für verschiedene Formen emotionalen Missbrauchs oder des Machtmissbrauchs im Kontext des geistlichen, religiösen Lebens, vor allem in Formen der</w:t>
      </w:r>
      <w:r w:rsidR="00233998">
        <w:rPr>
          <w:rFonts w:cstheme="minorHAnsi"/>
          <w:sz w:val="28"/>
        </w:rPr>
        <w:t xml:space="preserve"> </w:t>
      </w:r>
      <w:r w:rsidRPr="00233998">
        <w:rPr>
          <w:rFonts w:cstheme="minorHAnsi"/>
          <w:sz w:val="28"/>
        </w:rPr>
        <w:t xml:space="preserve">Begleitung (Beichte, Seelenführung, geistliche </w:t>
      </w:r>
      <w:r w:rsidRPr="00233998">
        <w:rPr>
          <w:rFonts w:cstheme="minorHAnsi"/>
          <w:sz w:val="28"/>
        </w:rPr>
        <w:lastRenderedPageBreak/>
        <w:t>Begleitung). Sr. Katharina Kluitmann</w:t>
      </w:r>
      <w:r w:rsidR="00233998">
        <w:rPr>
          <w:rFonts w:cstheme="minorHAnsi"/>
          <w:sz w:val="28"/>
        </w:rPr>
        <w:t>.</w:t>
      </w:r>
      <w:r w:rsidRPr="00233998">
        <w:rPr>
          <w:rFonts w:cstheme="minorHAnsi"/>
          <w:sz w:val="28"/>
        </w:rPr>
        <w:br/>
        <w:t xml:space="preserve">Geistlicher Missbrauch beinhaltet </w:t>
      </w:r>
      <w:r w:rsidRPr="00CE27B4">
        <w:rPr>
          <w:rFonts w:cstheme="minorHAnsi"/>
          <w:sz w:val="28"/>
          <w:u w:val="single"/>
        </w:rPr>
        <w:t>Verletzung spiritueller Autonomie</w:t>
      </w:r>
      <w:r w:rsidRPr="00233998">
        <w:rPr>
          <w:rFonts w:cstheme="minorHAnsi"/>
          <w:sz w:val="28"/>
        </w:rPr>
        <w:t>, die ein grundlegendes Selbstbestimmungsrecht jedes Menschen darstellt. Doris Wagner</w:t>
      </w:r>
      <w:r w:rsidRPr="00233998">
        <w:rPr>
          <w:rFonts w:cstheme="minorHAnsi"/>
          <w:sz w:val="28"/>
        </w:rPr>
        <w:br/>
      </w:r>
      <w:r w:rsidRPr="00CE27B4">
        <w:rPr>
          <w:rFonts w:cstheme="minorHAnsi"/>
          <w:sz w:val="28"/>
          <w:u w:val="single"/>
        </w:rPr>
        <w:t>Geistlicher Missbrauch ist Zwang, Nötigung und Kontrolle eines Indivi</w:t>
      </w:r>
      <w:r w:rsidR="00CE27B4" w:rsidRPr="00CE27B4">
        <w:rPr>
          <w:rFonts w:cstheme="minorHAnsi"/>
          <w:sz w:val="28"/>
          <w:u w:val="single"/>
        </w:rPr>
        <w:t>d</w:t>
      </w:r>
      <w:r w:rsidRPr="00CE27B4">
        <w:rPr>
          <w:rFonts w:cstheme="minorHAnsi"/>
          <w:sz w:val="28"/>
          <w:u w:val="single"/>
        </w:rPr>
        <w:t>uums durch eine andere Person innerhalb eines spirituellen Kontextes</w:t>
      </w:r>
      <w:r w:rsidRPr="00233998">
        <w:rPr>
          <w:rFonts w:cstheme="minorHAnsi"/>
          <w:sz w:val="28"/>
        </w:rPr>
        <w:t>. Die Zielperson erlebt ihn als tief emotionalen Angriff. Er kann folgende Aspekte beinhalten: Manipulation, Ausbeutung, erzwungene Rechenschaftspflicht, Zensur der Entscheidungsfindung, Vorschrift der Geheimhaltung und Verschwiegenheit, Leistungsdruck, Missbrauch der Schrift oder der Kanzel, um Verhalten zu kontrollieren, die Vorschrift des Gehorsams dem Missbrauchenden gegenüber, die Behauptung, dass der Missbrauchende eine göttliche, erhabene Position innehabe. Lisa Oakley</w:t>
      </w:r>
      <w:r w:rsidRPr="00233998">
        <w:rPr>
          <w:rFonts w:cstheme="minorHAnsi"/>
          <w:sz w:val="28"/>
        </w:rPr>
        <w:br/>
        <w:t>Geistlicher Missbrauch beinhaltet die Einengung von Lebensraum und die Verletzung von Persönlichkeitsrechten, die Gott jeder Person zugedacht hat. Dass Menschen sich in dieser grenzverletzenden Weise behandeln lassen, geschieht i. d. R. aufgrund fromm getarnter Manipulation, die sie nicht als solche erkennen.</w:t>
      </w:r>
      <w:r w:rsidRPr="00233998">
        <w:rPr>
          <w:rFonts w:cstheme="minorHAnsi"/>
          <w:sz w:val="28"/>
        </w:rPr>
        <w:br/>
        <w:t xml:space="preserve">Wenn Macht aus den Fugen gerät Wenn Machtmissbrauch Einzug hält in kirchlichen Organisationen, ist Macht nicht mehr dazu da, wozu sie gegeben ist, nämlich um zu schützen, zu bewahren, zu erhalten, zu ermöglichen, zu fördern und andere zu bevollmächtigen. Stattdessen wird sie benutzt, um eigene Bedürfnisse zu befriedigen – Bedürfnisse nach Kontrolle, Bedeutung, Ansehen, Nähe, Selbstwert, Sicherheit oder anderem Gewinn. Die Ausübung von Macht gerät damit aus den Fugen und braucht dringend eine Begrenzung und Disziplinierung auf verschiedenen Ebenen: </w:t>
      </w:r>
      <w:r w:rsidRPr="00233998">
        <w:rPr>
          <w:rFonts w:cstheme="minorHAnsi"/>
          <w:sz w:val="28"/>
        </w:rPr>
        <w:br/>
        <w:t xml:space="preserve">- Auf der Ebene der Haltung ist zu fragen: Wem soll das dienen, was ich tue? </w:t>
      </w:r>
      <w:r w:rsidRPr="00233998">
        <w:rPr>
          <w:rFonts w:cstheme="minorHAnsi"/>
          <w:sz w:val="28"/>
        </w:rPr>
        <w:br/>
        <w:t xml:space="preserve">- Auf der Ebene der Rolle: Was darf ich, was nicht? </w:t>
      </w:r>
      <w:r w:rsidRPr="00233998">
        <w:rPr>
          <w:rFonts w:cstheme="minorHAnsi"/>
          <w:sz w:val="28"/>
        </w:rPr>
        <w:br/>
        <w:t xml:space="preserve">- Auf der Ebene der Ethik: Welche Grenzen setze ich mir? </w:t>
      </w:r>
      <w:r w:rsidRPr="00233998">
        <w:rPr>
          <w:rFonts w:cstheme="minorHAnsi"/>
          <w:sz w:val="28"/>
        </w:rPr>
        <w:br/>
        <w:t>- Auf der Ebene der Kontrolle: Wem erlaube ich, mich zu überprüfen?</w:t>
      </w:r>
      <w:r w:rsidR="00623814" w:rsidRPr="00233998">
        <w:rPr>
          <w:rFonts w:cstheme="minorHAnsi"/>
          <w:sz w:val="28"/>
        </w:rPr>
        <w:br/>
      </w:r>
      <w:r w:rsidR="00623814" w:rsidRPr="00E20810">
        <w:rPr>
          <w:rFonts w:cstheme="minorHAnsi"/>
          <w:b/>
          <w:bCs/>
          <w:sz w:val="28"/>
        </w:rPr>
        <w:t xml:space="preserve">Geistliche Autorität mit Gott </w:t>
      </w:r>
      <w:proofErr w:type="gramStart"/>
      <w:r w:rsidR="00623814" w:rsidRPr="00E20810">
        <w:rPr>
          <w:rFonts w:cstheme="minorHAnsi"/>
          <w:b/>
          <w:bCs/>
          <w:sz w:val="28"/>
        </w:rPr>
        <w:t>verwechsel</w:t>
      </w:r>
      <w:r w:rsidR="00772C8E">
        <w:rPr>
          <w:rFonts w:cstheme="minorHAnsi"/>
          <w:b/>
          <w:bCs/>
          <w:sz w:val="28"/>
        </w:rPr>
        <w:t>t</w:t>
      </w:r>
      <w:proofErr w:type="gramEnd"/>
      <w:r w:rsidR="00623814" w:rsidRPr="00E20810">
        <w:rPr>
          <w:rFonts w:cstheme="minorHAnsi"/>
          <w:b/>
          <w:bCs/>
          <w:sz w:val="28"/>
        </w:rPr>
        <w:t xml:space="preserve"> </w:t>
      </w:r>
      <w:r w:rsidR="00623814" w:rsidRPr="00E20810">
        <w:rPr>
          <w:rFonts w:cstheme="minorHAnsi"/>
          <w:b/>
          <w:bCs/>
          <w:sz w:val="28"/>
        </w:rPr>
        <w:br/>
      </w:r>
      <w:r w:rsidR="00623814" w:rsidRPr="00233998">
        <w:rPr>
          <w:rFonts w:cstheme="minorHAnsi"/>
          <w:sz w:val="28"/>
        </w:rPr>
        <w:t xml:space="preserve">Wenn geistliche Autorität überhöht und sie von Glaubenden </w:t>
      </w:r>
      <w:r w:rsidR="00623814" w:rsidRPr="00233998">
        <w:rPr>
          <w:rFonts w:cstheme="minorHAnsi"/>
          <w:sz w:val="28"/>
        </w:rPr>
        <w:lastRenderedPageBreak/>
        <w:t>letztlich an die Stelle Gottes gestellt wird und wenn aus dieser Überhöhung heraus Menschen beherrscht und Übergriffe als selbstverständliches Recht verstanden werden, braucht es eine Kehrtwende mit Blick auf das 1. Gebot (neben Gott keine anderen Götter und Idole zu verehren und auch selbst nicht dazu zu mutieren).</w:t>
      </w:r>
    </w:p>
    <w:p w14:paraId="2F32E503" w14:textId="50DBFE9A" w:rsidR="00B91B64" w:rsidRPr="00726290" w:rsidRDefault="00B91B64" w:rsidP="00B91B64">
      <w:pPr>
        <w:numPr>
          <w:ilvl w:val="0"/>
          <w:numId w:val="36"/>
        </w:numPr>
        <w:rPr>
          <w:rFonts w:asciiTheme="majorHAnsi" w:hAnsiTheme="majorHAnsi"/>
          <w:sz w:val="28"/>
          <w:lang w:val="de-DE"/>
        </w:rPr>
      </w:pPr>
      <w:r w:rsidRPr="00B91B64">
        <w:rPr>
          <w:rFonts w:asciiTheme="majorHAnsi" w:hAnsiTheme="majorHAnsi"/>
          <w:sz w:val="28"/>
        </w:rPr>
        <w:t>Da wir immer auch noch „Fleisch“ sind, sind wir nicht davor gefeit, dass geistlicher Missbrauch in unseren Reihen vorkommt.</w:t>
      </w:r>
    </w:p>
    <w:p w14:paraId="57601055" w14:textId="200FD23F" w:rsidR="00726290" w:rsidRPr="00B91B64" w:rsidRDefault="00726290" w:rsidP="00B91B64">
      <w:pPr>
        <w:numPr>
          <w:ilvl w:val="0"/>
          <w:numId w:val="36"/>
        </w:numPr>
        <w:rPr>
          <w:rFonts w:asciiTheme="majorHAnsi" w:hAnsiTheme="majorHAnsi"/>
          <w:sz w:val="28"/>
          <w:lang w:val="de-DE"/>
        </w:rPr>
      </w:pPr>
      <w:r>
        <w:rPr>
          <w:rFonts w:asciiTheme="majorHAnsi" w:hAnsiTheme="majorHAnsi"/>
          <w:sz w:val="28"/>
        </w:rPr>
        <w:t xml:space="preserve">Und damit das ja nicht in ein schiefes Licht gerät: </w:t>
      </w:r>
      <w:r>
        <w:rPr>
          <w:rFonts w:asciiTheme="majorHAnsi" w:hAnsiTheme="majorHAnsi"/>
          <w:sz w:val="28"/>
        </w:rPr>
        <w:br/>
        <w:t>Nicht jede Erwartung an Gemeindeglieder und Mitarbeiter ist „geistlicher Missbrauch“. Da sind viele Dinge, die mit Fug und Recht erwartet werden können. Da hat sich das Bild auch stark gewandelt… (Ei</w:t>
      </w:r>
      <w:r w:rsidR="00442746">
        <w:rPr>
          <w:rFonts w:asciiTheme="majorHAnsi" w:hAnsiTheme="majorHAnsi"/>
          <w:sz w:val="28"/>
        </w:rPr>
        <w:t>n</w:t>
      </w:r>
      <w:r>
        <w:rPr>
          <w:rFonts w:asciiTheme="majorHAnsi" w:hAnsiTheme="majorHAnsi"/>
          <w:sz w:val="28"/>
        </w:rPr>
        <w:t>stellungsgespräche…)</w:t>
      </w:r>
    </w:p>
    <w:p w14:paraId="4E88723D" w14:textId="77777777" w:rsidR="00B91B64" w:rsidRPr="00726290" w:rsidRDefault="00B91B64" w:rsidP="00B91B64">
      <w:pPr>
        <w:numPr>
          <w:ilvl w:val="0"/>
          <w:numId w:val="36"/>
        </w:numPr>
        <w:rPr>
          <w:rFonts w:asciiTheme="majorHAnsi" w:hAnsiTheme="majorHAnsi"/>
          <w:b/>
          <w:bCs/>
          <w:sz w:val="32"/>
          <w:szCs w:val="24"/>
          <w:lang w:val="de-DE"/>
        </w:rPr>
      </w:pPr>
      <w:r w:rsidRPr="00726290">
        <w:rPr>
          <w:rFonts w:asciiTheme="majorHAnsi" w:hAnsiTheme="majorHAnsi"/>
          <w:b/>
          <w:bCs/>
          <w:sz w:val="32"/>
          <w:szCs w:val="24"/>
        </w:rPr>
        <w:t>Geistlicher Missbrauch…</w:t>
      </w:r>
    </w:p>
    <w:p w14:paraId="6393794E" w14:textId="11402F6C"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…besteht in (beginnt mit) der Vermittlung falscher Gottesbilder („Drohen“ mit dem Evangelium – Heilsgewissheit in Frage stellen – Heilsgewissheit wird an de</w:t>
      </w:r>
      <w:r w:rsidR="00A96EF1">
        <w:rPr>
          <w:rFonts w:asciiTheme="majorHAnsi" w:hAnsiTheme="majorHAnsi"/>
          <w:sz w:val="28"/>
        </w:rPr>
        <w:t>n</w:t>
      </w:r>
      <w:r w:rsidRPr="00B91B64">
        <w:rPr>
          <w:rFonts w:asciiTheme="majorHAnsi" w:hAnsiTheme="majorHAnsi"/>
          <w:sz w:val="28"/>
        </w:rPr>
        <w:t xml:space="preserve"> Gehorsam … manchmal oft bloß der Gemeindeleitung gegenüber gebunden…)</w:t>
      </w:r>
    </w:p>
    <w:p w14:paraId="2BA19BCD" w14:textId="77777777"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…bedient sich der Gesetzlichkeit, fordert Leistung, belohnt / bestraft Verhalten („Ausgrenzen“, jemand wird „geschnitten“)</w:t>
      </w:r>
    </w:p>
    <w:p w14:paraId="71E2C19D" w14:textId="77777777"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…liegt vor, wenn Elitedenken gefördert wird (denn damit ist die Abwertung anderer verbunden)</w:t>
      </w:r>
    </w:p>
    <w:p w14:paraId="232AA271" w14:textId="000DCB40"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Manipulation, Vereinnahmung und Ausbeutung von Mitarbeitern</w:t>
      </w:r>
      <w:r w:rsidR="00CE27B4">
        <w:rPr>
          <w:rFonts w:asciiTheme="majorHAnsi" w:hAnsiTheme="majorHAnsi"/>
          <w:sz w:val="28"/>
        </w:rPr>
        <w:br/>
        <w:t>(Arbeitsverhältnisse</w:t>
      </w:r>
      <w:r w:rsidR="00681282">
        <w:rPr>
          <w:rFonts w:asciiTheme="majorHAnsi" w:hAnsiTheme="majorHAnsi"/>
          <w:sz w:val="28"/>
        </w:rPr>
        <w:t>: keine Dienstverträge, ungeklärte Gehaltsfrgen, womöglich keine Sozial- und Altersversicherung; keine Arbeitsfeldbeschreibung… aber „Hingabe“ bis zum Umfallen…)</w:t>
      </w:r>
    </w:p>
    <w:p w14:paraId="35A68D03" w14:textId="77777777"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…besteht in unangemessener Einflussnahme auf das Privatleben und persönliche Entscheidungen Einzelner (Bevormundung)</w:t>
      </w:r>
    </w:p>
    <w:p w14:paraId="517C7C43" w14:textId="7EDF89E9"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…liegt vor, wenn Menschen bewusst „klein“ gehalten werden – vor allem, wenn die Einschüchterung durch fromme Argumentation geschieht</w:t>
      </w:r>
    </w:p>
    <w:p w14:paraId="2FB7FDD1" w14:textId="4B6AC23B"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lastRenderedPageBreak/>
        <w:t>…Willkür (ungeprüfte Anschuldigungen führen zum Verlust aller Ämter – geistliches Mobbing</w:t>
      </w:r>
      <w:r w:rsidR="00681282">
        <w:rPr>
          <w:rFonts w:asciiTheme="majorHAnsi" w:hAnsiTheme="majorHAnsi"/>
          <w:sz w:val="28"/>
        </w:rPr>
        <w:t>… kann natürlich auch Leiter betreffen…</w:t>
      </w:r>
      <w:r w:rsidRPr="00B91B64">
        <w:rPr>
          <w:rFonts w:asciiTheme="majorHAnsi" w:hAnsiTheme="majorHAnsi"/>
          <w:sz w:val="28"/>
        </w:rPr>
        <w:t>)</w:t>
      </w:r>
    </w:p>
    <w:p w14:paraId="40910ED9" w14:textId="77777777"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…Bevormundung und Beschämung von Menschen in ihren Heilungsprozessen („Der hat derzeit ein Problem, aber er arbeitet daran…“)</w:t>
      </w:r>
    </w:p>
    <w:p w14:paraId="17F35F18" w14:textId="77777777"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…Macht und Autoritätsansprüche aufgrund eines Amtes oder einer Position (Hierarchie – und wer sich gegen den Leiter auflehnt, lehnt sich gegen Gott auf)</w:t>
      </w:r>
    </w:p>
    <w:p w14:paraId="6E93E166" w14:textId="77777777"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…Verbot der Kritik an der Leiterschaft / Totschweigemüssen von Problemen in der Gemeinde oder christlichen Werken (Menschen, die Probleme ansprechen, werden als Probleme behandelt)</w:t>
      </w:r>
    </w:p>
    <w:p w14:paraId="3A3B0369" w14:textId="4BD21470"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…Vernachlässigung bestimmter Fürsorgepflichten bzw. der geistlichen Verantwortung, die man übernommen hat (wenn Teams in schlecht geplante Projekte gehetzt und darin verschlissen werden; aber auch „Sabbat“</w:t>
      </w:r>
      <w:r w:rsidR="00681282">
        <w:rPr>
          <w:rFonts w:asciiTheme="majorHAnsi" w:hAnsiTheme="majorHAnsi"/>
          <w:sz w:val="28"/>
        </w:rPr>
        <w:t xml:space="preserve"> etc.</w:t>
      </w:r>
      <w:r w:rsidRPr="00B91B64">
        <w:rPr>
          <w:rFonts w:asciiTheme="majorHAnsi" w:hAnsiTheme="majorHAnsi"/>
          <w:sz w:val="28"/>
        </w:rPr>
        <w:t>)</w:t>
      </w:r>
    </w:p>
    <w:p w14:paraId="04FEA8A4" w14:textId="0FF2D2D0"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…Übergriffe in Seelsorge und Beratung (Schaffen von Abhängigkeiten, Brechen der Schweigepflicht, unerlaubte Direktiven</w:t>
      </w:r>
      <w:r w:rsidR="00DB1327">
        <w:rPr>
          <w:rFonts w:asciiTheme="majorHAnsi" w:hAnsiTheme="majorHAnsi"/>
          <w:sz w:val="28"/>
        </w:rPr>
        <w:t xml:space="preserve"> &lt;“Du darfst den nicht mehr sehen…“</w:t>
      </w:r>
      <w:proofErr w:type="gramStart"/>
      <w:r w:rsidR="00DB1327">
        <w:rPr>
          <w:rFonts w:asciiTheme="majorHAnsi" w:hAnsiTheme="majorHAnsi"/>
          <w:sz w:val="28"/>
        </w:rPr>
        <w:t xml:space="preserve">&gt; </w:t>
      </w:r>
      <w:r w:rsidRPr="00B91B64">
        <w:rPr>
          <w:rFonts w:asciiTheme="majorHAnsi" w:hAnsiTheme="majorHAnsi"/>
          <w:sz w:val="28"/>
        </w:rPr>
        <w:t>,</w:t>
      </w:r>
      <w:proofErr w:type="gramEnd"/>
      <w:r w:rsidRPr="00B91B64">
        <w:rPr>
          <w:rFonts w:asciiTheme="majorHAnsi" w:hAnsiTheme="majorHAnsi"/>
          <w:sz w:val="28"/>
        </w:rPr>
        <w:t xml:space="preserve"> zu große Nähe bis hin zu sexuellen Übergriffen)</w:t>
      </w:r>
    </w:p>
    <w:p w14:paraId="389858B8" w14:textId="77777777"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…Missbrauch der Bibel</w:t>
      </w:r>
      <w:r w:rsidRPr="00B91B64">
        <w:rPr>
          <w:rFonts w:asciiTheme="majorHAnsi" w:hAnsiTheme="majorHAnsi"/>
          <w:sz w:val="28"/>
        </w:rPr>
        <w:br/>
        <w:t>– Umdeutung von Begriffen („Vergeben“ = alles unter den Teppich kehren; „Wir müssen barmherzig sein.“)</w:t>
      </w:r>
      <w:r w:rsidRPr="00B91B64">
        <w:rPr>
          <w:rFonts w:asciiTheme="majorHAnsi" w:hAnsiTheme="majorHAnsi"/>
          <w:sz w:val="28"/>
        </w:rPr>
        <w:br/>
        <w:t>– Problematische Interpretation („Tastet den Gesalbten des Herrn nicht an!“ = keine Kritik an der Leitung; oder: „Gott trennt die Spreu vom Weizen“ – wenn Leute die Gemeinde verlassen)</w:t>
      </w:r>
    </w:p>
    <w:p w14:paraId="47906D13" w14:textId="77777777" w:rsidR="00B91B64" w:rsidRPr="00B91B64" w:rsidRDefault="00B91B64" w:rsidP="00B91B64">
      <w:pPr>
        <w:numPr>
          <w:ilvl w:val="0"/>
          <w:numId w:val="36"/>
        </w:numPr>
        <w:rPr>
          <w:rFonts w:asciiTheme="majorHAnsi" w:hAnsiTheme="majorHAnsi"/>
          <w:sz w:val="28"/>
          <w:lang w:val="de-DE"/>
        </w:rPr>
      </w:pPr>
      <w:r w:rsidRPr="00B91B64">
        <w:rPr>
          <w:rFonts w:asciiTheme="majorHAnsi" w:hAnsiTheme="majorHAnsi"/>
          <w:sz w:val="28"/>
        </w:rPr>
        <w:t>…Missbrauch von Prophetie oder anderen Geistesgaben (Geistleitung, Worte der Erkenntnis, die keine sind; „So spricht der Herr!“ – „Hörendes Gebet“)</w:t>
      </w:r>
    </w:p>
    <w:p w14:paraId="68E82107" w14:textId="77777777" w:rsidR="00B91B64" w:rsidRPr="00B91B64" w:rsidRDefault="00B91B64" w:rsidP="00B91B64">
      <w:pPr>
        <w:rPr>
          <w:rFonts w:asciiTheme="majorHAnsi" w:hAnsiTheme="majorHAnsi"/>
          <w:b/>
          <w:sz w:val="28"/>
          <w:lang w:val="de-DE"/>
        </w:rPr>
      </w:pPr>
      <w:r w:rsidRPr="00075809">
        <w:rPr>
          <w:rFonts w:asciiTheme="majorHAnsi" w:hAnsiTheme="majorHAnsi"/>
          <w:b/>
          <w:sz w:val="32"/>
          <w:szCs w:val="24"/>
          <w:lang w:val="de-DE"/>
        </w:rPr>
        <w:t>Und jetzt:</w:t>
      </w:r>
      <w:r w:rsidRPr="00075809">
        <w:rPr>
          <w:rFonts w:asciiTheme="majorHAnsi" w:hAnsiTheme="majorHAnsi"/>
          <w:b/>
          <w:sz w:val="32"/>
          <w:szCs w:val="24"/>
          <w:lang w:val="de-DE"/>
        </w:rPr>
        <w:br/>
        <w:t>Gesunde Gemeinschaft</w:t>
      </w:r>
    </w:p>
    <w:p w14:paraId="617723E5" w14:textId="77777777"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lastRenderedPageBreak/>
        <w:t>Gemeinschaft ist eine Einheit von Verschiedenen.</w:t>
      </w:r>
    </w:p>
    <w:p w14:paraId="32A8F48A" w14:textId="77777777"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t xml:space="preserve">Dabei ist </w:t>
      </w:r>
      <w:proofErr w:type="gramStart"/>
      <w:r w:rsidRPr="00B91B64">
        <w:rPr>
          <w:rFonts w:asciiTheme="majorHAnsi" w:hAnsiTheme="majorHAnsi"/>
          <w:sz w:val="28"/>
          <w:lang w:val="de-DE"/>
        </w:rPr>
        <w:t>der andere Bereicherung</w:t>
      </w:r>
      <w:proofErr w:type="gramEnd"/>
      <w:r w:rsidRPr="00B91B64">
        <w:rPr>
          <w:rFonts w:asciiTheme="majorHAnsi" w:hAnsiTheme="majorHAnsi"/>
          <w:sz w:val="28"/>
          <w:lang w:val="de-DE"/>
        </w:rPr>
        <w:t>, nicht Bedrohung.</w:t>
      </w:r>
    </w:p>
    <w:p w14:paraId="16BA1EA3" w14:textId="09E9E146"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t>Gemeinschaft ist auch eine Einheit von Schwierigen.</w:t>
      </w:r>
      <w:r w:rsidRPr="00B91B64">
        <w:rPr>
          <w:rFonts w:asciiTheme="majorHAnsi" w:hAnsiTheme="majorHAnsi"/>
          <w:sz w:val="28"/>
          <w:lang w:val="de-DE"/>
        </w:rPr>
        <w:br/>
        <w:t>„Wir sind schließlich auch nur Menschen“ – das erklärt, warum auch bei uns immer wieder Sünde, Konflikte und Nöte vorkommen … das ist aber kein Grund sich da „häuslich niederzulassen“ und sich damit jeder Veränderung zu verweigern!</w:t>
      </w:r>
    </w:p>
    <w:p w14:paraId="7D361825" w14:textId="77777777"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t>Auf jeden Fall haben wir immer gemeinsam:</w:t>
      </w:r>
      <w:r w:rsidRPr="00B91B64">
        <w:rPr>
          <w:rFonts w:asciiTheme="majorHAnsi" w:hAnsiTheme="majorHAnsi"/>
          <w:sz w:val="28"/>
          <w:lang w:val="de-DE"/>
        </w:rPr>
        <w:br/>
        <w:t>– unsere Sündhaftigkeit</w:t>
      </w:r>
    </w:p>
    <w:p w14:paraId="1F4947D8" w14:textId="77777777"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t>– Jesus Christus (</w:t>
      </w:r>
      <w:r w:rsidRPr="00B91B64">
        <w:rPr>
          <w:rFonts w:asciiTheme="majorHAnsi" w:hAnsiTheme="majorHAnsi"/>
          <w:b/>
          <w:bCs/>
          <w:sz w:val="28"/>
          <w:lang w:val="de-DE"/>
        </w:rPr>
        <w:t>jeder</w:t>
      </w:r>
      <w:r w:rsidRPr="00B91B64">
        <w:rPr>
          <w:rFonts w:asciiTheme="majorHAnsi" w:hAnsiTheme="majorHAnsi"/>
          <w:sz w:val="28"/>
          <w:lang w:val="de-DE"/>
        </w:rPr>
        <w:t xml:space="preserve"> von uns war Gott wichtig genug, dass sein Sohn für ihn in den Tod gegangen ist.)</w:t>
      </w:r>
    </w:p>
    <w:p w14:paraId="5955DB72" w14:textId="77777777"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t xml:space="preserve">Wir sind </w:t>
      </w:r>
      <w:r w:rsidRPr="00B91B64">
        <w:rPr>
          <w:rFonts w:asciiTheme="majorHAnsi" w:hAnsiTheme="majorHAnsi"/>
          <w:b/>
          <w:bCs/>
          <w:sz w:val="28"/>
          <w:lang w:val="de-DE"/>
        </w:rPr>
        <w:t>alle</w:t>
      </w:r>
      <w:r w:rsidRPr="00B91B64">
        <w:rPr>
          <w:rFonts w:asciiTheme="majorHAnsi" w:hAnsiTheme="majorHAnsi"/>
          <w:sz w:val="28"/>
          <w:lang w:val="de-DE"/>
        </w:rPr>
        <w:t xml:space="preserve"> unwahrscheinlich geliebt.</w:t>
      </w:r>
      <w:r w:rsidRPr="00B91B64">
        <w:rPr>
          <w:rFonts w:asciiTheme="majorHAnsi" w:hAnsiTheme="majorHAnsi"/>
          <w:sz w:val="28"/>
          <w:lang w:val="de-DE"/>
        </w:rPr>
        <w:br/>
      </w:r>
      <w:r w:rsidRPr="00B91B64">
        <w:rPr>
          <w:rFonts w:asciiTheme="majorHAnsi" w:hAnsiTheme="majorHAnsi"/>
          <w:b/>
          <w:bCs/>
          <w:sz w:val="28"/>
          <w:lang w:val="de-DE"/>
        </w:rPr>
        <w:t>Keiner</w:t>
      </w:r>
      <w:r w:rsidRPr="00B91B64">
        <w:rPr>
          <w:rFonts w:asciiTheme="majorHAnsi" w:hAnsiTheme="majorHAnsi"/>
          <w:sz w:val="28"/>
          <w:lang w:val="de-DE"/>
        </w:rPr>
        <w:t xml:space="preserve"> ist da besser oder schlechter dran!</w:t>
      </w:r>
      <w:r w:rsidRPr="00B91B64">
        <w:rPr>
          <w:rFonts w:asciiTheme="majorHAnsi" w:hAnsiTheme="majorHAnsi"/>
          <w:sz w:val="28"/>
          <w:lang w:val="de-DE"/>
        </w:rPr>
        <w:br/>
        <w:t xml:space="preserve">Das macht Gemeinschaft aus! </w:t>
      </w:r>
    </w:p>
    <w:p w14:paraId="4DD0842C" w14:textId="77777777"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t>Du hast noch nie einem Menschen in die Augen geschaut, den Christus nicht unwahrscheinlich liebt und für den er ans Kreuz gegangen ist.</w:t>
      </w:r>
    </w:p>
    <w:p w14:paraId="536B6B11" w14:textId="77777777"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t xml:space="preserve">Jede Veränderung beginnt bei mir selber – ich kann den anderen nicht ändern; ich kann nur mich selber ändern. </w:t>
      </w:r>
    </w:p>
    <w:p w14:paraId="5AF75845" w14:textId="77777777"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t>Gemeinschaft besteht aus Leuten, deren erstes Interesse ist, Christus ähnlich(er) zu werden.</w:t>
      </w:r>
    </w:p>
    <w:p w14:paraId="5E023AE3" w14:textId="77777777" w:rsidR="00B91B64" w:rsidRPr="00B91B64" w:rsidRDefault="00B91B64" w:rsidP="00B91B64">
      <w:pPr>
        <w:numPr>
          <w:ilvl w:val="0"/>
          <w:numId w:val="37"/>
        </w:numPr>
        <w:rPr>
          <w:rFonts w:asciiTheme="majorHAnsi" w:hAnsiTheme="majorHAnsi"/>
          <w:sz w:val="28"/>
          <w:lang w:val="de-DE"/>
        </w:rPr>
      </w:pPr>
      <w:r w:rsidRPr="00B91B64">
        <w:rPr>
          <w:rFonts w:asciiTheme="majorHAnsi" w:hAnsiTheme="majorHAnsi"/>
          <w:sz w:val="28"/>
          <w:lang w:val="de-DE"/>
        </w:rPr>
        <w:t>Das ist dein und mein Part. Wenn du Christus ähnlich wirst, wirst du ihn auch in jede Situation hineintragen.</w:t>
      </w:r>
    </w:p>
    <w:p w14:paraId="0AF078CD" w14:textId="77777777" w:rsidR="00B91B64" w:rsidRPr="00075809" w:rsidRDefault="00B91B64" w:rsidP="00B91B64">
      <w:pPr>
        <w:rPr>
          <w:rFonts w:asciiTheme="majorHAnsi" w:hAnsiTheme="majorHAnsi"/>
          <w:b/>
          <w:sz w:val="32"/>
          <w:szCs w:val="24"/>
          <w:lang w:val="de-DE"/>
        </w:rPr>
      </w:pPr>
      <w:r w:rsidRPr="00075809">
        <w:rPr>
          <w:rFonts w:asciiTheme="majorHAnsi" w:hAnsiTheme="majorHAnsi"/>
          <w:b/>
          <w:sz w:val="32"/>
          <w:szCs w:val="24"/>
          <w:lang w:val="de-DE"/>
        </w:rPr>
        <w:t>Eine kleiner „Knigge der Liebe“</w:t>
      </w:r>
      <w:r w:rsidRPr="00075809">
        <w:rPr>
          <w:rFonts w:asciiTheme="majorHAnsi" w:hAnsiTheme="majorHAnsi"/>
          <w:b/>
          <w:sz w:val="32"/>
          <w:szCs w:val="24"/>
          <w:lang w:val="de-DE"/>
        </w:rPr>
        <w:br/>
        <w:t>(„Ehrenkodex“)</w:t>
      </w:r>
    </w:p>
    <w:p w14:paraId="1F41ABF9" w14:textId="55C8C322" w:rsidR="00B91B64" w:rsidRPr="00075809" w:rsidRDefault="00B91B64" w:rsidP="00075809">
      <w:pPr>
        <w:numPr>
          <w:ilvl w:val="0"/>
          <w:numId w:val="38"/>
        </w:numPr>
        <w:rPr>
          <w:rFonts w:asciiTheme="majorHAnsi" w:hAnsiTheme="majorHAnsi"/>
          <w:sz w:val="28"/>
          <w:lang w:val="de-DE"/>
        </w:rPr>
      </w:pPr>
      <w:r w:rsidRPr="00B91B64">
        <w:rPr>
          <w:rFonts w:asciiTheme="majorHAnsi" w:hAnsiTheme="majorHAnsi"/>
          <w:sz w:val="28"/>
          <w:lang w:val="de-DE"/>
        </w:rPr>
        <w:t>Grundsätzlich</w:t>
      </w:r>
      <w:r w:rsidR="00075809">
        <w:rPr>
          <w:rFonts w:asciiTheme="majorHAnsi" w:hAnsiTheme="majorHAnsi"/>
          <w:sz w:val="28"/>
          <w:lang w:val="de-DE"/>
        </w:rPr>
        <w:t xml:space="preserve"> soll gelten:</w:t>
      </w:r>
      <w:r w:rsidR="00075809">
        <w:rPr>
          <w:rFonts w:asciiTheme="majorHAnsi" w:hAnsiTheme="majorHAnsi"/>
          <w:sz w:val="28"/>
          <w:lang w:val="de-DE"/>
        </w:rPr>
        <w:br/>
      </w:r>
      <w:r w:rsidRPr="00075809">
        <w:rPr>
          <w:rFonts w:asciiTheme="majorHAnsi" w:hAnsiTheme="majorHAnsi"/>
          <w:sz w:val="28"/>
          <w:lang w:val="de-DE"/>
        </w:rPr>
        <w:t>Bruderschaft heißt, dass man nicht mehr verklagt wird!</w:t>
      </w:r>
    </w:p>
    <w:p w14:paraId="356F3DFC"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stellen notfalls die Sache in Frage – aber niemals die Person.</w:t>
      </w:r>
    </w:p>
    <w:p w14:paraId="07A9ADD0"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Auch der irrende Bruder (oder der eine andere Meinung hat) ist immer noch der Bruder.</w:t>
      </w:r>
    </w:p>
    <w:p w14:paraId="137DC00F"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lastRenderedPageBreak/>
        <w:t>Wir nehmen eine Sache nicht persönlich, wenn sie nicht so gemeint war.</w:t>
      </w:r>
    </w:p>
    <w:p w14:paraId="5A3DBB77"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 xml:space="preserve">Wir unterstellen dem anderen nichts Böses. </w:t>
      </w:r>
      <w:r w:rsidRPr="00B91B64">
        <w:rPr>
          <w:rFonts w:asciiTheme="majorHAnsi" w:hAnsiTheme="majorHAnsi"/>
          <w:sz w:val="28"/>
          <w:lang w:val="de-DE"/>
        </w:rPr>
        <w:br/>
        <w:t>Wir unterstellen immer, dass er es gut meint.</w:t>
      </w:r>
    </w:p>
    <w:p w14:paraId="0D4DB108"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reden nicht schlecht über einander.</w:t>
      </w:r>
    </w:p>
    <w:p w14:paraId="788D297D"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reden miteinander (nicht übereinander)</w:t>
      </w:r>
    </w:p>
    <w:p w14:paraId="5A7D9958"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verbreiten keine Gerüchte – schon gar nicht falsche oder ungeprüfte. Wir tratschen nicht.</w:t>
      </w:r>
    </w:p>
    <w:p w14:paraId="1F70A567"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reden auch nicht „hinter dem Rücken“ des anderen über ihn.</w:t>
      </w:r>
      <w:r w:rsidRPr="00B91B64">
        <w:rPr>
          <w:rFonts w:asciiTheme="majorHAnsi" w:hAnsiTheme="majorHAnsi"/>
          <w:sz w:val="28"/>
          <w:lang w:val="de-DE"/>
        </w:rPr>
        <w:br/>
      </w:r>
    </w:p>
    <w:p w14:paraId="3F86317E"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intrigieren nicht (und zetteln keine Verschwörung an)</w:t>
      </w:r>
    </w:p>
    <w:p w14:paraId="1A2576C8"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bedrohen nicht, wir bedrängen nicht.</w:t>
      </w:r>
    </w:p>
    <w:p w14:paraId="2A4A9F7D"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achten auf eine angstfreie Atmosphäre.</w:t>
      </w:r>
    </w:p>
    <w:p w14:paraId="0BD5472B"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gehen nicht grob miteinander um.</w:t>
      </w:r>
    </w:p>
    <w:p w14:paraId="1017FE69"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Dafür sind wir großzügig mit Wertschätzung, Lob und Anerkennung</w:t>
      </w:r>
    </w:p>
    <w:p w14:paraId="0387C80F"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hören zu (und lassen den anderen ausreden…)</w:t>
      </w:r>
    </w:p>
    <w:p w14:paraId="0B12869F"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entwickeln einen geheiligten Umgang mit Macht. (Macht hat mit „machen“ zu tun – nicht mit purer Durchsetzung)</w:t>
      </w:r>
    </w:p>
    <w:p w14:paraId="60C34AD1"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bilden keine „Hausmachten“ – auch wenn wir für eine Sache Gleichgesinnte suchen mögen.</w:t>
      </w:r>
    </w:p>
    <w:p w14:paraId="3F1A1196"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Unsere „Hierarchien“ sind durchlässig.</w:t>
      </w:r>
    </w:p>
    <w:p w14:paraId="66218347"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Wir lassen zu, dass wir einander „auf Augenhöhe begegnen“.</w:t>
      </w:r>
    </w:p>
    <w:p w14:paraId="2EB62831" w14:textId="77777777" w:rsidR="00B91B64" w:rsidRPr="00B91B64" w:rsidRDefault="00B91B64" w:rsidP="00B91B64">
      <w:pPr>
        <w:numPr>
          <w:ilvl w:val="0"/>
          <w:numId w:val="38"/>
        </w:numPr>
        <w:rPr>
          <w:rFonts w:asciiTheme="majorHAnsi" w:hAnsiTheme="majorHAnsi"/>
          <w:sz w:val="28"/>
          <w:lang w:val="de-DE"/>
        </w:rPr>
      </w:pPr>
      <w:r w:rsidRPr="00B91B64">
        <w:rPr>
          <w:rFonts w:asciiTheme="majorHAnsi" w:hAnsiTheme="majorHAnsi"/>
          <w:sz w:val="28"/>
          <w:lang w:val="de-DE"/>
        </w:rPr>
        <w:t>Auch wenn jemand „oben“ ist, behandelt er die anderen nicht „von oben herab“.</w:t>
      </w:r>
    </w:p>
    <w:p w14:paraId="1D309AC6" w14:textId="77777777" w:rsidR="00B91B64" w:rsidRPr="00B91B64" w:rsidRDefault="00B91B64" w:rsidP="00B91B64">
      <w:pPr>
        <w:rPr>
          <w:rFonts w:asciiTheme="majorHAnsi" w:hAnsiTheme="majorHAnsi"/>
          <w:sz w:val="28"/>
          <w:lang w:val="de-DE"/>
        </w:rPr>
      </w:pPr>
    </w:p>
    <w:p w14:paraId="6CAE4F88" w14:textId="77777777" w:rsidR="00B91B64" w:rsidRPr="00B91B64" w:rsidRDefault="00B91B64" w:rsidP="00B91B64">
      <w:pPr>
        <w:numPr>
          <w:ilvl w:val="0"/>
          <w:numId w:val="39"/>
        </w:numPr>
        <w:rPr>
          <w:rFonts w:asciiTheme="majorHAnsi" w:hAnsiTheme="majorHAnsi"/>
          <w:sz w:val="28"/>
          <w:lang w:val="de-DE"/>
        </w:rPr>
      </w:pPr>
      <w:r w:rsidRPr="00B91B64">
        <w:rPr>
          <w:rFonts w:asciiTheme="majorHAnsi" w:hAnsiTheme="majorHAnsi"/>
          <w:sz w:val="28"/>
          <w:lang w:val="de-DE"/>
        </w:rPr>
        <w:t>Wir respektieren uns mit unseren Gaben und Grenzen.</w:t>
      </w:r>
    </w:p>
    <w:p w14:paraId="762DF7AF" w14:textId="77777777" w:rsidR="00B91B64" w:rsidRPr="00B91B64" w:rsidRDefault="00B91B64" w:rsidP="00B91B64">
      <w:pPr>
        <w:numPr>
          <w:ilvl w:val="0"/>
          <w:numId w:val="39"/>
        </w:numPr>
        <w:rPr>
          <w:rFonts w:asciiTheme="majorHAnsi" w:hAnsiTheme="majorHAnsi"/>
          <w:sz w:val="28"/>
          <w:lang w:val="de-DE"/>
        </w:rPr>
      </w:pPr>
      <w:r w:rsidRPr="00B91B64">
        <w:rPr>
          <w:rFonts w:asciiTheme="majorHAnsi" w:hAnsiTheme="majorHAnsi"/>
          <w:sz w:val="28"/>
          <w:lang w:val="de-DE"/>
        </w:rPr>
        <w:lastRenderedPageBreak/>
        <w:t>Der eine ist Visionär – ein anderer Verwalter … und beides wird gebraucht…</w:t>
      </w:r>
    </w:p>
    <w:p w14:paraId="5C83E856" w14:textId="77777777" w:rsidR="00B91B64" w:rsidRPr="00B91B64" w:rsidRDefault="00B91B64" w:rsidP="00B91B64">
      <w:pPr>
        <w:numPr>
          <w:ilvl w:val="0"/>
          <w:numId w:val="39"/>
        </w:numPr>
        <w:rPr>
          <w:rFonts w:asciiTheme="majorHAnsi" w:hAnsiTheme="majorHAnsi"/>
          <w:sz w:val="28"/>
          <w:lang w:val="de-DE"/>
        </w:rPr>
      </w:pPr>
      <w:r w:rsidRPr="00B91B64">
        <w:rPr>
          <w:rFonts w:asciiTheme="majorHAnsi" w:hAnsiTheme="majorHAnsi"/>
          <w:sz w:val="28"/>
          <w:lang w:val="de-DE"/>
        </w:rPr>
        <w:t>Vorsicht: „Alpha-Tiere“ – die stoßen sich entweder ab … oder vereinigen sich zu einer einzigen großen Vision…</w:t>
      </w:r>
    </w:p>
    <w:p w14:paraId="4B751D82" w14:textId="77777777" w:rsidR="00B91B64" w:rsidRPr="00B91B64" w:rsidRDefault="00B91B64" w:rsidP="00B91B64">
      <w:pPr>
        <w:numPr>
          <w:ilvl w:val="0"/>
          <w:numId w:val="39"/>
        </w:numPr>
        <w:rPr>
          <w:rFonts w:asciiTheme="majorHAnsi" w:hAnsiTheme="majorHAnsi"/>
          <w:sz w:val="28"/>
          <w:lang w:val="de-DE"/>
        </w:rPr>
      </w:pPr>
      <w:r w:rsidRPr="00B91B64">
        <w:rPr>
          <w:rFonts w:asciiTheme="majorHAnsi" w:hAnsiTheme="majorHAnsi"/>
          <w:sz w:val="28"/>
          <w:lang w:val="de-DE"/>
        </w:rPr>
        <w:t>Sprich nicht dem Amt den heiligen Geist ab – und sprich dem Laien nicht den heiligen Geist ab.</w:t>
      </w:r>
    </w:p>
    <w:p w14:paraId="66F9DE23" w14:textId="77777777" w:rsidR="00B91B64" w:rsidRPr="00B91B64" w:rsidRDefault="00B91B64" w:rsidP="00B91B64">
      <w:pPr>
        <w:numPr>
          <w:ilvl w:val="0"/>
          <w:numId w:val="39"/>
        </w:numPr>
        <w:rPr>
          <w:rFonts w:asciiTheme="majorHAnsi" w:hAnsiTheme="majorHAnsi"/>
          <w:sz w:val="28"/>
          <w:lang w:val="de-DE"/>
        </w:rPr>
      </w:pPr>
      <w:r w:rsidRPr="00B91B64">
        <w:rPr>
          <w:rFonts w:asciiTheme="majorHAnsi" w:hAnsiTheme="majorHAnsi"/>
          <w:sz w:val="28"/>
          <w:lang w:val="de-DE"/>
        </w:rPr>
        <w:t>Wir brauchen beides: Amt und Charisma – aber das muss nicht zusammen gehen!</w:t>
      </w:r>
    </w:p>
    <w:p w14:paraId="1ACBE3B9" w14:textId="77777777" w:rsidR="00B91B64" w:rsidRPr="00B91B64" w:rsidRDefault="00B91B64" w:rsidP="00B91B64">
      <w:pPr>
        <w:numPr>
          <w:ilvl w:val="0"/>
          <w:numId w:val="39"/>
        </w:numPr>
        <w:rPr>
          <w:rFonts w:asciiTheme="majorHAnsi" w:hAnsiTheme="majorHAnsi"/>
          <w:sz w:val="28"/>
          <w:lang w:val="de-DE"/>
        </w:rPr>
      </w:pPr>
      <w:r w:rsidRPr="00B91B64">
        <w:rPr>
          <w:rFonts w:asciiTheme="majorHAnsi" w:hAnsiTheme="majorHAnsi"/>
          <w:sz w:val="28"/>
          <w:lang w:val="de-DE"/>
        </w:rPr>
        <w:t>Aber das Charisma braucht einen geheiligten Charakter</w:t>
      </w:r>
    </w:p>
    <w:p w14:paraId="1AEBDF1D" w14:textId="77777777" w:rsidR="00B91B64" w:rsidRPr="00B91B64" w:rsidRDefault="00B91B64" w:rsidP="00B91B64">
      <w:pPr>
        <w:numPr>
          <w:ilvl w:val="0"/>
          <w:numId w:val="39"/>
        </w:numPr>
        <w:rPr>
          <w:rFonts w:asciiTheme="majorHAnsi" w:hAnsiTheme="majorHAnsi"/>
          <w:sz w:val="28"/>
          <w:lang w:val="de-DE"/>
        </w:rPr>
      </w:pPr>
      <w:r w:rsidRPr="00B91B64">
        <w:rPr>
          <w:rFonts w:asciiTheme="majorHAnsi" w:hAnsiTheme="majorHAnsi"/>
          <w:sz w:val="28"/>
          <w:lang w:val="de-DE"/>
        </w:rPr>
        <w:t xml:space="preserve">(Charisma ohne Charakter ist eine Katastrophe!) </w:t>
      </w:r>
    </w:p>
    <w:p w14:paraId="65DB2A22" w14:textId="77777777" w:rsidR="00B91B64" w:rsidRPr="00B91B64" w:rsidRDefault="00B91B64" w:rsidP="00B91B64">
      <w:pPr>
        <w:rPr>
          <w:rFonts w:asciiTheme="majorHAnsi" w:hAnsiTheme="majorHAnsi"/>
          <w:sz w:val="28"/>
          <w:lang w:val="de-DE"/>
        </w:rPr>
      </w:pPr>
    </w:p>
    <w:p w14:paraId="23EC48F3" w14:textId="77777777" w:rsidR="00B91B64" w:rsidRPr="00B91B64" w:rsidRDefault="00B91B64" w:rsidP="00B91B64">
      <w:pPr>
        <w:numPr>
          <w:ilvl w:val="0"/>
          <w:numId w:val="40"/>
        </w:numPr>
        <w:rPr>
          <w:rFonts w:asciiTheme="majorHAnsi" w:hAnsiTheme="majorHAnsi"/>
          <w:sz w:val="28"/>
          <w:lang w:val="de-DE"/>
        </w:rPr>
      </w:pPr>
      <w:r w:rsidRPr="00B91B64">
        <w:rPr>
          <w:rFonts w:asciiTheme="majorHAnsi" w:hAnsiTheme="majorHAnsi"/>
          <w:sz w:val="28"/>
          <w:lang w:val="de-DE"/>
        </w:rPr>
        <w:t>Wir vergeben einander – und sind nicht nachtragend, denn wir haben „ein entspanntes Verhältnis zur Sünde“.</w:t>
      </w:r>
    </w:p>
    <w:p w14:paraId="3AB749A6" w14:textId="77777777" w:rsidR="00B91B64" w:rsidRPr="00B91B64" w:rsidRDefault="00B91B64" w:rsidP="00B91B64">
      <w:pPr>
        <w:numPr>
          <w:ilvl w:val="0"/>
          <w:numId w:val="40"/>
        </w:numPr>
        <w:rPr>
          <w:rFonts w:asciiTheme="majorHAnsi" w:hAnsiTheme="majorHAnsi"/>
          <w:sz w:val="28"/>
          <w:lang w:val="de-DE"/>
        </w:rPr>
      </w:pPr>
      <w:r w:rsidRPr="00B91B64">
        <w:rPr>
          <w:rFonts w:asciiTheme="majorHAnsi" w:hAnsiTheme="majorHAnsi"/>
          <w:sz w:val="28"/>
          <w:lang w:val="de-DE"/>
        </w:rPr>
        <w:t>Wir vergeben einander – und streben Versöhnung an.</w:t>
      </w:r>
    </w:p>
    <w:p w14:paraId="5A2B9B34" w14:textId="0370A82D" w:rsidR="00D1710C" w:rsidRPr="00D1710C" w:rsidRDefault="00B91B64" w:rsidP="00D1710C">
      <w:pPr>
        <w:numPr>
          <w:ilvl w:val="0"/>
          <w:numId w:val="40"/>
        </w:numPr>
        <w:rPr>
          <w:rFonts w:asciiTheme="majorHAnsi" w:hAnsiTheme="majorHAnsi"/>
          <w:sz w:val="28"/>
          <w:lang w:val="de-DE"/>
        </w:rPr>
      </w:pPr>
      <w:r w:rsidRPr="00B91B64">
        <w:rPr>
          <w:rFonts w:asciiTheme="majorHAnsi" w:hAnsiTheme="majorHAnsi"/>
          <w:sz w:val="28"/>
          <w:lang w:val="de-DE"/>
        </w:rPr>
        <w:t>Wir treffen keine „einsamen Entscheidungen“, mit denen wir andere vor vollendete Tatsachen stellen (und die müssen dann mit den Folgen leben</w:t>
      </w:r>
      <w:r w:rsidR="00D1710C" w:rsidRPr="00D1710C">
        <w:rPr>
          <w:rFonts w:asciiTheme="majorHAnsi" w:hAnsiTheme="majorHAnsi"/>
          <w:sz w:val="28"/>
          <w:lang w:val="de-DE"/>
        </w:rPr>
        <w:t>… also keine geistlichen Alleingänge)</w:t>
      </w:r>
    </w:p>
    <w:p w14:paraId="55EDFE85" w14:textId="77777777" w:rsidR="00D1710C" w:rsidRPr="00D1710C" w:rsidRDefault="00D1710C" w:rsidP="00D1710C">
      <w:pPr>
        <w:numPr>
          <w:ilvl w:val="0"/>
          <w:numId w:val="40"/>
        </w:numPr>
        <w:rPr>
          <w:rFonts w:asciiTheme="majorHAnsi" w:hAnsiTheme="majorHAnsi"/>
          <w:sz w:val="28"/>
        </w:rPr>
      </w:pPr>
      <w:r w:rsidRPr="00D1710C">
        <w:rPr>
          <w:rFonts w:asciiTheme="majorHAnsi" w:hAnsiTheme="majorHAnsi"/>
          <w:sz w:val="28"/>
          <w:lang w:val="de-DE"/>
        </w:rPr>
        <w:t>Verbindlichkeit aus Verbundenheit – wer liebt, legt sich fest.</w:t>
      </w:r>
    </w:p>
    <w:p w14:paraId="22EEFAF2" w14:textId="264A0BFC" w:rsidR="00D1710C" w:rsidRPr="00B91B64" w:rsidRDefault="00D1710C" w:rsidP="00D1710C">
      <w:pPr>
        <w:numPr>
          <w:ilvl w:val="0"/>
          <w:numId w:val="40"/>
        </w:numPr>
        <w:rPr>
          <w:rFonts w:asciiTheme="majorHAnsi" w:hAnsiTheme="majorHAnsi"/>
          <w:sz w:val="28"/>
          <w:lang w:val="de-DE"/>
        </w:rPr>
      </w:pPr>
      <w:r w:rsidRPr="00D1710C">
        <w:rPr>
          <w:rFonts w:asciiTheme="majorHAnsi" w:hAnsiTheme="majorHAnsi"/>
          <w:sz w:val="28"/>
          <w:lang w:val="de-DE"/>
        </w:rPr>
        <w:t>Bei Entscheidungen streben wir Einmütigkeit an (der Heilige Geist ist nicht schizophren!) … und wir tragen die Sache mit, auch wenn wir etwas anders sehen, einschätzen etc.</w:t>
      </w:r>
    </w:p>
    <w:p w14:paraId="748650B8" w14:textId="77777777" w:rsidR="00B91B64" w:rsidRPr="00B91B64" w:rsidRDefault="00B91B64" w:rsidP="00B91B64">
      <w:pPr>
        <w:rPr>
          <w:rFonts w:asciiTheme="majorHAnsi" w:hAnsiTheme="majorHAnsi"/>
          <w:sz w:val="28"/>
          <w:lang w:val="de-DE"/>
        </w:rPr>
      </w:pPr>
    </w:p>
    <w:p w14:paraId="344A0577" w14:textId="77777777" w:rsidR="00645C49" w:rsidRDefault="00B91B64" w:rsidP="00B91B64">
      <w:pPr>
        <w:numPr>
          <w:ilvl w:val="0"/>
          <w:numId w:val="30"/>
        </w:numPr>
        <w:rPr>
          <w:rFonts w:asciiTheme="majorHAnsi" w:hAnsiTheme="majorHAnsi"/>
          <w:sz w:val="28"/>
        </w:rPr>
      </w:pPr>
      <w:r w:rsidRPr="00B91B64">
        <w:rPr>
          <w:rFonts w:asciiTheme="majorHAnsi" w:hAnsiTheme="majorHAnsi"/>
          <w:b/>
          <w:bCs/>
          <w:sz w:val="28"/>
          <w:u w:val="single"/>
        </w:rPr>
        <w:t>Gesund bleiben wir, wenn wir unser MASS finden und einhalten…</w:t>
      </w:r>
      <w:r w:rsidRPr="00B91B64">
        <w:rPr>
          <w:rFonts w:asciiTheme="majorHAnsi" w:hAnsiTheme="majorHAnsi"/>
          <w:b/>
          <w:bCs/>
          <w:sz w:val="28"/>
          <w:u w:val="single"/>
        </w:rPr>
        <w:br/>
      </w:r>
      <w:r w:rsidRPr="00B91B64">
        <w:rPr>
          <w:rFonts w:asciiTheme="majorHAnsi" w:hAnsiTheme="majorHAnsi"/>
          <w:sz w:val="28"/>
        </w:rPr>
        <w:t>Schöpfung und Erlösung, Natur und Gnade</w:t>
      </w:r>
      <w:r w:rsidRPr="00B91B64">
        <w:rPr>
          <w:rFonts w:asciiTheme="majorHAnsi" w:hAnsiTheme="majorHAnsi"/>
          <w:sz w:val="28"/>
        </w:rPr>
        <w:br/>
        <w:t>Kreis der Kraft – und Kreis der Aufgaben.</w:t>
      </w:r>
      <w:r w:rsidRPr="00B91B64">
        <w:rPr>
          <w:rFonts w:asciiTheme="majorHAnsi" w:hAnsiTheme="majorHAnsi"/>
          <w:sz w:val="28"/>
        </w:rPr>
        <w:br/>
        <w:t>(Leben ohne Limits wird zu einem Leben am Limit – Bas Kast, Ich weiß nicht, was ich wollen soll – „Maybe-Generation“)</w:t>
      </w:r>
    </w:p>
    <w:p w14:paraId="5FD3AAE9" w14:textId="19F05718" w:rsidR="00B91B64" w:rsidRDefault="00B91B64" w:rsidP="00645C49">
      <w:pPr>
        <w:ind w:left="360"/>
        <w:rPr>
          <w:rFonts w:asciiTheme="majorHAnsi" w:hAnsiTheme="majorHAnsi"/>
          <w:sz w:val="28"/>
        </w:rPr>
      </w:pPr>
      <w:r w:rsidRPr="00B91B64">
        <w:rPr>
          <w:rFonts w:asciiTheme="majorHAnsi" w:hAnsiTheme="majorHAnsi"/>
          <w:sz w:val="28"/>
        </w:rPr>
        <w:lastRenderedPageBreak/>
        <w:br/>
      </w:r>
      <w:r w:rsidR="00645C49">
        <w:rPr>
          <w:rFonts w:asciiTheme="majorHAnsi" w:hAnsiTheme="majorHAnsi"/>
          <w:noProof/>
          <w:sz w:val="28"/>
        </w:rPr>
        <w:drawing>
          <wp:inline distT="0" distB="0" distL="0" distR="0" wp14:anchorId="5B852D2D" wp14:editId="4BF3BEA9">
            <wp:extent cx="4998720" cy="3751709"/>
            <wp:effectExtent l="0" t="0" r="0" b="1270"/>
            <wp:docPr id="20530570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3171" cy="3770061"/>
                    </a:xfrm>
                    <a:prstGeom prst="rect">
                      <a:avLst/>
                    </a:prstGeom>
                    <a:noFill/>
                  </pic:spPr>
                </pic:pic>
              </a:graphicData>
            </a:graphic>
          </wp:inline>
        </w:drawing>
      </w:r>
    </w:p>
    <w:p w14:paraId="36D66CFA" w14:textId="10B3A7B2" w:rsidR="00645C49" w:rsidRDefault="00645C49" w:rsidP="00645C49">
      <w:pPr>
        <w:ind w:left="360"/>
        <w:rPr>
          <w:rFonts w:asciiTheme="majorHAnsi" w:hAnsiTheme="majorHAnsi"/>
          <w:sz w:val="28"/>
        </w:rPr>
      </w:pPr>
      <w:r>
        <w:rPr>
          <w:rFonts w:asciiTheme="majorHAnsi" w:hAnsiTheme="majorHAnsi"/>
          <w:sz w:val="28"/>
        </w:rPr>
        <w:t>Weiter…</w:t>
      </w:r>
    </w:p>
    <w:p w14:paraId="28B158FC" w14:textId="60675BDD" w:rsidR="00645C49" w:rsidRPr="00B91B64" w:rsidRDefault="00645C49" w:rsidP="00645C49">
      <w:pPr>
        <w:ind w:left="360"/>
        <w:rPr>
          <w:rFonts w:asciiTheme="majorHAnsi" w:hAnsiTheme="majorHAnsi"/>
          <w:sz w:val="28"/>
        </w:rPr>
      </w:pPr>
      <w:r>
        <w:rPr>
          <w:rFonts w:asciiTheme="majorHAnsi" w:hAnsiTheme="majorHAnsi"/>
          <w:noProof/>
          <w:sz w:val="28"/>
        </w:rPr>
        <w:drawing>
          <wp:inline distT="0" distB="0" distL="0" distR="0" wp14:anchorId="332D94A4" wp14:editId="48832F44">
            <wp:extent cx="5029200" cy="3774647"/>
            <wp:effectExtent l="0" t="0" r="0" b="0"/>
            <wp:docPr id="166620884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7212" cy="3788166"/>
                    </a:xfrm>
                    <a:prstGeom prst="rect">
                      <a:avLst/>
                    </a:prstGeom>
                    <a:noFill/>
                  </pic:spPr>
                </pic:pic>
              </a:graphicData>
            </a:graphic>
          </wp:inline>
        </w:drawing>
      </w:r>
    </w:p>
    <w:p w14:paraId="5650A773" w14:textId="6E86AF39" w:rsidR="00B91B64" w:rsidRDefault="00B91B64" w:rsidP="00B91B64">
      <w:pPr>
        <w:numPr>
          <w:ilvl w:val="0"/>
          <w:numId w:val="30"/>
        </w:numPr>
        <w:rPr>
          <w:rFonts w:asciiTheme="majorHAnsi" w:hAnsiTheme="majorHAnsi"/>
          <w:sz w:val="28"/>
        </w:rPr>
      </w:pPr>
      <w:r w:rsidRPr="00B91B64">
        <w:rPr>
          <w:rFonts w:asciiTheme="majorHAnsi" w:hAnsiTheme="majorHAnsi"/>
          <w:b/>
          <w:bCs/>
          <w:sz w:val="28"/>
          <w:u w:val="single"/>
        </w:rPr>
        <w:t>Jede Form von Maßlosigkeit schadet auch der Seele</w:t>
      </w:r>
      <w:r w:rsidRPr="00B91B64">
        <w:rPr>
          <w:rFonts w:asciiTheme="majorHAnsi" w:hAnsiTheme="majorHAnsi"/>
          <w:sz w:val="28"/>
        </w:rPr>
        <w:t xml:space="preserve"> (Gier vs. Zufriedenheit; „Gier essen Seele auf“ – „Gier macht dumm“</w:t>
      </w:r>
      <w:r w:rsidR="00D918F3">
        <w:rPr>
          <w:rFonts w:asciiTheme="majorHAnsi" w:hAnsiTheme="majorHAnsi"/>
          <w:sz w:val="28"/>
        </w:rPr>
        <w:t>)</w:t>
      </w:r>
    </w:p>
    <w:p w14:paraId="7F69E9D5" w14:textId="77777777" w:rsidR="00075809" w:rsidRDefault="00B91B64" w:rsidP="003138B8">
      <w:pPr>
        <w:numPr>
          <w:ilvl w:val="0"/>
          <w:numId w:val="30"/>
        </w:numPr>
        <w:rPr>
          <w:rFonts w:asciiTheme="majorHAnsi" w:hAnsiTheme="majorHAnsi"/>
          <w:sz w:val="28"/>
        </w:rPr>
      </w:pPr>
      <w:r w:rsidRPr="00075809">
        <w:rPr>
          <w:rFonts w:asciiTheme="majorHAnsi" w:hAnsiTheme="majorHAnsi"/>
          <w:b/>
          <w:bCs/>
          <w:sz w:val="28"/>
          <w:u w:val="single"/>
        </w:rPr>
        <w:lastRenderedPageBreak/>
        <w:t>Informationsüberflutung</w:t>
      </w:r>
      <w:r w:rsidRPr="00075809">
        <w:rPr>
          <w:rFonts w:asciiTheme="majorHAnsi" w:hAnsiTheme="majorHAnsi"/>
          <w:sz w:val="28"/>
        </w:rPr>
        <w:t xml:space="preserve"> etc. stresst die Seele – und macht sie abgestumpft, abgebrüht … wir verlieren die Fähigkeit zur Betroffenheit</w:t>
      </w:r>
    </w:p>
    <w:p w14:paraId="59E1B020" w14:textId="0AEE9F82" w:rsidR="00B91B64" w:rsidRPr="00075809" w:rsidRDefault="00B91B64" w:rsidP="003138B8">
      <w:pPr>
        <w:numPr>
          <w:ilvl w:val="0"/>
          <w:numId w:val="30"/>
        </w:numPr>
        <w:rPr>
          <w:rFonts w:asciiTheme="majorHAnsi" w:hAnsiTheme="majorHAnsi"/>
          <w:sz w:val="28"/>
        </w:rPr>
      </w:pPr>
      <w:r w:rsidRPr="00075809">
        <w:rPr>
          <w:rFonts w:asciiTheme="majorHAnsi" w:hAnsiTheme="majorHAnsi"/>
          <w:b/>
          <w:bCs/>
          <w:sz w:val="28"/>
          <w:u w:val="single"/>
        </w:rPr>
        <w:t>D</w:t>
      </w:r>
      <w:r w:rsidR="00031116" w:rsidRPr="00075809">
        <w:rPr>
          <w:rFonts w:asciiTheme="majorHAnsi" w:hAnsiTheme="majorHAnsi"/>
          <w:b/>
          <w:bCs/>
          <w:sz w:val="28"/>
          <w:u w:val="single"/>
        </w:rPr>
        <w:t>er Anspruch auf Glück, die</w:t>
      </w:r>
      <w:r w:rsidRPr="00075809">
        <w:rPr>
          <w:rFonts w:asciiTheme="majorHAnsi" w:hAnsiTheme="majorHAnsi"/>
          <w:b/>
          <w:bCs/>
          <w:sz w:val="28"/>
          <w:u w:val="single"/>
        </w:rPr>
        <w:t xml:space="preserve"> Sucht nach Glück </w:t>
      </w:r>
      <w:r w:rsidRPr="00075809">
        <w:rPr>
          <w:rFonts w:asciiTheme="majorHAnsi" w:hAnsiTheme="majorHAnsi"/>
          <w:sz w:val="28"/>
        </w:rPr>
        <w:t>– höchst problematisch. Glück ist immer Folge</w:t>
      </w:r>
      <w:r w:rsidR="00031116" w:rsidRPr="00075809">
        <w:rPr>
          <w:rFonts w:asciiTheme="majorHAnsi" w:hAnsiTheme="majorHAnsi"/>
          <w:sz w:val="28"/>
        </w:rPr>
        <w:t>, Ergebnis</w:t>
      </w:r>
      <w:r w:rsidRPr="00075809">
        <w:rPr>
          <w:rFonts w:asciiTheme="majorHAnsi" w:hAnsiTheme="majorHAnsi"/>
          <w:sz w:val="28"/>
        </w:rPr>
        <w:t xml:space="preserve"> erfüllenden Lebens – nicht Ziel. „Gehst du auf die Lust los, wirst schnell lustlos.“)</w:t>
      </w:r>
      <w:r w:rsidRPr="00075809">
        <w:rPr>
          <w:rFonts w:asciiTheme="majorHAnsi" w:hAnsiTheme="majorHAnsi"/>
          <w:sz w:val="28"/>
        </w:rPr>
        <w:br/>
      </w:r>
      <w:r w:rsidR="00031116" w:rsidRPr="00075809">
        <w:rPr>
          <w:rFonts w:asciiTheme="majorHAnsi" w:hAnsiTheme="majorHAnsi"/>
          <w:sz w:val="28"/>
          <w:lang w:val="de-DE"/>
        </w:rPr>
        <w:t>(Und wenn es hundertmal anders in der amerikanischen Verfassung steht“ „The Pursuit of Happiness“ – das Streben nach Glück)</w:t>
      </w:r>
    </w:p>
    <w:p w14:paraId="422E9550" w14:textId="77777777" w:rsidR="00B91B64" w:rsidRPr="00B91B64" w:rsidRDefault="00B91B64" w:rsidP="00B91B64">
      <w:pPr>
        <w:numPr>
          <w:ilvl w:val="0"/>
          <w:numId w:val="30"/>
        </w:numPr>
        <w:rPr>
          <w:rFonts w:asciiTheme="majorHAnsi" w:hAnsiTheme="majorHAnsi"/>
          <w:sz w:val="28"/>
          <w:lang w:val="de-DE"/>
        </w:rPr>
      </w:pPr>
      <w:r w:rsidRPr="00B91B64">
        <w:rPr>
          <w:rFonts w:asciiTheme="majorHAnsi" w:hAnsiTheme="majorHAnsi"/>
          <w:b/>
          <w:bCs/>
          <w:sz w:val="28"/>
          <w:u w:val="single"/>
        </w:rPr>
        <w:t>Wir bleiben gesund, wenn wir in der Sendung stehen</w:t>
      </w:r>
      <w:r w:rsidRPr="00B91B64">
        <w:rPr>
          <w:rFonts w:asciiTheme="majorHAnsi" w:hAnsiTheme="majorHAnsi"/>
          <w:bCs/>
          <w:sz w:val="28"/>
        </w:rPr>
        <w:br/>
        <w:t>Kräfte, die nicht nach außen verbraucht werden, wenden sich zerstörerisch nach innen. Die ziellosen Gruppen sind oft die problematischsten. „See Genezareth“ – oder „Totes Meer“?</w:t>
      </w:r>
    </w:p>
    <w:p w14:paraId="1023082A" w14:textId="77777777" w:rsidR="00B91B64" w:rsidRPr="00B91B64" w:rsidRDefault="00B91B64" w:rsidP="00B91B64">
      <w:pPr>
        <w:numPr>
          <w:ilvl w:val="0"/>
          <w:numId w:val="34"/>
        </w:numPr>
        <w:rPr>
          <w:rFonts w:asciiTheme="majorHAnsi" w:hAnsiTheme="majorHAnsi"/>
          <w:sz w:val="28"/>
          <w:lang w:val="de-DE"/>
        </w:rPr>
      </w:pPr>
      <w:r w:rsidRPr="00B91B64">
        <w:rPr>
          <w:rFonts w:asciiTheme="majorHAnsi" w:hAnsiTheme="majorHAnsi"/>
          <w:sz w:val="28"/>
        </w:rPr>
        <w:t>Gemeinde, die die Sendung verweigert verliert den Geist; Sammlung dient der Sendung; der Heilige Geist ist nicht Beisitzer in unseren Versammlungen – er ist der Geist der Sendung…</w:t>
      </w:r>
    </w:p>
    <w:p w14:paraId="2AFCEE87" w14:textId="77777777" w:rsidR="00B91B64" w:rsidRPr="00B91B64" w:rsidRDefault="00B91B64" w:rsidP="00B91B64">
      <w:pPr>
        <w:numPr>
          <w:ilvl w:val="0"/>
          <w:numId w:val="34"/>
        </w:numPr>
        <w:rPr>
          <w:rFonts w:asciiTheme="majorHAnsi" w:hAnsiTheme="majorHAnsi"/>
          <w:sz w:val="28"/>
          <w:lang w:val="de-DE"/>
        </w:rPr>
      </w:pPr>
      <w:r w:rsidRPr="00B91B64">
        <w:rPr>
          <w:rFonts w:asciiTheme="majorHAnsi" w:hAnsiTheme="majorHAnsi"/>
          <w:sz w:val="28"/>
        </w:rPr>
        <w:t>Gemeinde ist eine Funktion der Mission!</w:t>
      </w:r>
    </w:p>
    <w:p w14:paraId="44577E85" w14:textId="77777777" w:rsidR="00B91B64" w:rsidRPr="00B91B64" w:rsidRDefault="00B91B64" w:rsidP="00B91B64">
      <w:pPr>
        <w:rPr>
          <w:rFonts w:asciiTheme="majorHAnsi" w:hAnsiTheme="majorHAnsi"/>
          <w:sz w:val="28"/>
          <w:lang w:val="de-DE"/>
        </w:rPr>
      </w:pPr>
    </w:p>
    <w:p w14:paraId="6B9D871C" w14:textId="77777777" w:rsidR="00B91B64" w:rsidRPr="00B91B64" w:rsidRDefault="00B91B64" w:rsidP="00B91B64">
      <w:pPr>
        <w:rPr>
          <w:rFonts w:asciiTheme="majorHAnsi" w:hAnsiTheme="majorHAnsi"/>
          <w:b/>
          <w:sz w:val="28"/>
          <w:lang w:val="de-DE"/>
        </w:rPr>
      </w:pPr>
      <w:r w:rsidRPr="00B91B64">
        <w:rPr>
          <w:rFonts w:asciiTheme="majorHAnsi" w:hAnsiTheme="majorHAnsi"/>
          <w:b/>
          <w:sz w:val="28"/>
          <w:lang w:val="de-DE"/>
        </w:rPr>
        <w:t>Christus kennt das Geheimnis des Herzens!</w:t>
      </w:r>
    </w:p>
    <w:p w14:paraId="1555325D" w14:textId="77777777" w:rsidR="00B91B64" w:rsidRPr="00B91B64" w:rsidRDefault="00B91B64" w:rsidP="00B91B64">
      <w:pPr>
        <w:numPr>
          <w:ilvl w:val="0"/>
          <w:numId w:val="35"/>
        </w:numPr>
        <w:rPr>
          <w:rFonts w:asciiTheme="majorHAnsi" w:hAnsiTheme="majorHAnsi"/>
          <w:b/>
          <w:sz w:val="28"/>
          <w:lang w:val="de-DE"/>
        </w:rPr>
      </w:pPr>
      <w:r w:rsidRPr="00B91B64">
        <w:rPr>
          <w:rFonts w:asciiTheme="majorHAnsi" w:hAnsiTheme="majorHAnsi"/>
          <w:b/>
          <w:sz w:val="28"/>
          <w:lang w:val="de-DE"/>
        </w:rPr>
        <w:t xml:space="preserve">Es kann Verletzungen geben, die irreparabel etc. sind. </w:t>
      </w:r>
    </w:p>
    <w:p w14:paraId="0079D090" w14:textId="77777777" w:rsidR="00B91B64" w:rsidRPr="00B91B64" w:rsidRDefault="00B91B64" w:rsidP="00B91B64">
      <w:pPr>
        <w:numPr>
          <w:ilvl w:val="0"/>
          <w:numId w:val="35"/>
        </w:numPr>
        <w:rPr>
          <w:rFonts w:asciiTheme="majorHAnsi" w:hAnsiTheme="majorHAnsi"/>
          <w:b/>
          <w:sz w:val="28"/>
          <w:lang w:val="de-DE"/>
        </w:rPr>
      </w:pPr>
      <w:r w:rsidRPr="00B91B64">
        <w:rPr>
          <w:rFonts w:asciiTheme="majorHAnsi" w:hAnsiTheme="majorHAnsi"/>
          <w:b/>
          <w:sz w:val="28"/>
          <w:lang w:val="de-DE"/>
        </w:rPr>
        <w:t xml:space="preserve">Das lässt sich nicht heilen … das ist </w:t>
      </w:r>
      <w:proofErr w:type="gramStart"/>
      <w:r w:rsidRPr="00B91B64">
        <w:rPr>
          <w:rFonts w:asciiTheme="majorHAnsi" w:hAnsiTheme="majorHAnsi"/>
          <w:b/>
          <w:sz w:val="28"/>
          <w:lang w:val="de-DE"/>
        </w:rPr>
        <w:t>wie</w:t>
      </w:r>
      <w:proofErr w:type="gramEnd"/>
      <w:r w:rsidRPr="00B91B64">
        <w:rPr>
          <w:rFonts w:asciiTheme="majorHAnsi" w:hAnsiTheme="majorHAnsi"/>
          <w:b/>
          <w:sz w:val="28"/>
          <w:lang w:val="de-DE"/>
        </w:rPr>
        <w:t xml:space="preserve"> wenn jemand ein Bein verloren hat … „Lost one leg“ – das kann nur in Heiligung gelebt werden, wird aber nicht mehr verschwinden oder verbessert … „ein geheiligter Einbeiniger…“</w:t>
      </w:r>
    </w:p>
    <w:p w14:paraId="0A1860AC" w14:textId="77777777" w:rsidR="00B91B64" w:rsidRPr="00B91B64" w:rsidRDefault="00B91B64" w:rsidP="00B91B64">
      <w:pPr>
        <w:rPr>
          <w:rFonts w:asciiTheme="majorHAnsi" w:hAnsiTheme="majorHAnsi"/>
          <w:b/>
          <w:sz w:val="28"/>
          <w:lang w:val="de-DE"/>
        </w:rPr>
      </w:pPr>
    </w:p>
    <w:p w14:paraId="64416A4B" w14:textId="70A7F4E5" w:rsidR="00B91B64" w:rsidRPr="00B91B64" w:rsidRDefault="00B91B64" w:rsidP="00B91B64">
      <w:pPr>
        <w:rPr>
          <w:rFonts w:asciiTheme="majorHAnsi" w:hAnsiTheme="majorHAnsi"/>
          <w:b/>
          <w:sz w:val="28"/>
          <w:lang w:val="de-DE"/>
        </w:rPr>
      </w:pPr>
      <w:r w:rsidRPr="008C31A9">
        <w:rPr>
          <w:rFonts w:asciiTheme="majorHAnsi" w:hAnsiTheme="majorHAnsi"/>
          <w:b/>
          <w:sz w:val="32"/>
          <w:szCs w:val="24"/>
          <w:lang w:val="de-DE"/>
        </w:rPr>
        <w:t>Exkurs:</w:t>
      </w:r>
      <w:r w:rsidRPr="008C31A9">
        <w:rPr>
          <w:rFonts w:asciiTheme="majorHAnsi" w:hAnsiTheme="majorHAnsi"/>
          <w:b/>
          <w:sz w:val="32"/>
          <w:szCs w:val="24"/>
          <w:lang w:val="de-DE"/>
        </w:rPr>
        <w:br/>
        <w:t xml:space="preserve">Die überlastete </w:t>
      </w:r>
      <w:r w:rsidR="00A62812" w:rsidRPr="008C31A9">
        <w:rPr>
          <w:rFonts w:asciiTheme="majorHAnsi" w:hAnsiTheme="majorHAnsi"/>
          <w:b/>
          <w:sz w:val="32"/>
          <w:szCs w:val="24"/>
          <w:lang w:val="de-DE"/>
        </w:rPr>
        <w:t xml:space="preserve">(überladene) </w:t>
      </w:r>
      <w:proofErr w:type="gramStart"/>
      <w:r w:rsidRPr="008C31A9">
        <w:rPr>
          <w:rFonts w:asciiTheme="majorHAnsi" w:hAnsiTheme="majorHAnsi"/>
          <w:b/>
          <w:sz w:val="32"/>
          <w:szCs w:val="24"/>
          <w:lang w:val="de-DE"/>
        </w:rPr>
        <w:t>Seele</w:t>
      </w:r>
      <w:proofErr w:type="gramEnd"/>
      <w:r w:rsidRPr="00B91B64">
        <w:rPr>
          <w:rFonts w:asciiTheme="majorHAnsi" w:hAnsiTheme="majorHAnsi"/>
          <w:b/>
          <w:sz w:val="28"/>
          <w:lang w:val="de-DE"/>
        </w:rPr>
        <w:br/>
        <w:t>Wenn die Seele ausfranst…</w:t>
      </w:r>
      <w:r w:rsidR="00A62812">
        <w:rPr>
          <w:rFonts w:asciiTheme="majorHAnsi" w:hAnsiTheme="majorHAnsi"/>
          <w:b/>
          <w:sz w:val="28"/>
          <w:lang w:val="de-DE"/>
        </w:rPr>
        <w:br/>
        <w:t>Wir sind in jeder Hinsicht eine Wachstumsgesellschaft</w:t>
      </w:r>
      <w:r w:rsidR="00A62812">
        <w:rPr>
          <w:rFonts w:asciiTheme="majorHAnsi" w:hAnsiTheme="majorHAnsi"/>
          <w:b/>
          <w:sz w:val="28"/>
          <w:lang w:val="de-DE"/>
        </w:rPr>
        <w:br/>
        <w:t xml:space="preserve">(und da sind die 2% Prozent Wirtschaftswachstum – das unerbittliche Mantra der Ökonomen – noch harmlos im Vergleich zu dem, was uns die Digitalisierung beschert…) </w:t>
      </w:r>
    </w:p>
    <w:p w14:paraId="20089362" w14:textId="7F552105" w:rsidR="0032746C" w:rsidRDefault="0032746C" w:rsidP="0032746C">
      <w:pPr>
        <w:rPr>
          <w:rFonts w:asciiTheme="majorHAnsi" w:hAnsiTheme="majorHAnsi"/>
          <w:sz w:val="28"/>
          <w:lang w:val="de-DE"/>
        </w:rPr>
      </w:pPr>
      <w:r w:rsidRPr="0032746C">
        <w:rPr>
          <w:rFonts w:asciiTheme="majorHAnsi" w:hAnsiTheme="majorHAnsi"/>
          <w:sz w:val="28"/>
          <w:lang w:val="de-DE"/>
        </w:rPr>
        <w:lastRenderedPageBreak/>
        <w:t>Ich nehme ein Fazit vorweg:</w:t>
      </w:r>
      <w:r w:rsidR="00A62812">
        <w:rPr>
          <w:rFonts w:asciiTheme="majorHAnsi" w:hAnsiTheme="majorHAnsi"/>
          <w:sz w:val="28"/>
          <w:lang w:val="de-DE"/>
        </w:rPr>
        <w:br/>
      </w:r>
      <w:r w:rsidRPr="0032746C">
        <w:rPr>
          <w:rFonts w:asciiTheme="majorHAnsi" w:hAnsiTheme="majorHAnsi"/>
          <w:sz w:val="28"/>
          <w:lang w:val="de-DE"/>
        </w:rPr>
        <w:t>Wir sind nicht weniger belastbar – aber es zu viel, was wir tragen („stemmen“) sollen.</w:t>
      </w:r>
      <w:r w:rsidRPr="0032746C">
        <w:rPr>
          <w:rFonts w:asciiTheme="majorHAnsi" w:hAnsiTheme="majorHAnsi"/>
          <w:sz w:val="28"/>
          <w:lang w:val="de-DE"/>
        </w:rPr>
        <w:br/>
        <w:t>Und das verkraften immer mehr immer weniger.</w:t>
      </w:r>
    </w:p>
    <w:p w14:paraId="608750DF" w14:textId="77777777" w:rsidR="00980A0B" w:rsidRDefault="00B91B64" w:rsidP="00B91B64">
      <w:pPr>
        <w:rPr>
          <w:rFonts w:asciiTheme="majorHAnsi" w:hAnsiTheme="majorHAnsi"/>
          <w:sz w:val="28"/>
          <w:lang w:val="de-DE"/>
        </w:rPr>
      </w:pPr>
      <w:r w:rsidRPr="00B91B64">
        <w:rPr>
          <w:rFonts w:asciiTheme="majorHAnsi" w:hAnsiTheme="majorHAnsi"/>
          <w:sz w:val="28"/>
          <w:lang w:val="de-DE"/>
        </w:rPr>
        <w:t>Und die Frage stellt sich:</w:t>
      </w:r>
      <w:r w:rsidR="00584D03">
        <w:rPr>
          <w:rFonts w:asciiTheme="majorHAnsi" w:hAnsiTheme="majorHAnsi"/>
          <w:sz w:val="28"/>
          <w:lang w:val="de-DE"/>
        </w:rPr>
        <w:br/>
        <w:t>(und wird besonders gern von den alten „Haudegen“ ins Spiel gebracht: „Die Jungen sind nicht mehr so belastbar!“ Und überhaupt: „Diese Generation Z</w:t>
      </w:r>
      <w:r w:rsidR="0032746C">
        <w:rPr>
          <w:rFonts w:asciiTheme="majorHAnsi" w:hAnsiTheme="majorHAnsi"/>
          <w:sz w:val="28"/>
          <w:lang w:val="de-DE"/>
        </w:rPr>
        <w:t xml:space="preserve"> – die will nur noch 3-4 Tage in der Woche arbeiten…!“</w:t>
      </w:r>
      <w:r w:rsidR="00584D03">
        <w:rPr>
          <w:rFonts w:asciiTheme="majorHAnsi" w:hAnsiTheme="majorHAnsi"/>
          <w:sz w:val="28"/>
          <w:lang w:val="de-DE"/>
        </w:rPr>
        <w:t>)</w:t>
      </w:r>
    </w:p>
    <w:p w14:paraId="23C652F1" w14:textId="1040B037" w:rsidR="00B91B64" w:rsidRPr="00B91B64" w:rsidRDefault="00B91B64" w:rsidP="00B91B64">
      <w:pPr>
        <w:rPr>
          <w:rFonts w:asciiTheme="majorHAnsi" w:hAnsiTheme="majorHAnsi"/>
          <w:sz w:val="28"/>
          <w:lang w:val="de-DE"/>
        </w:rPr>
      </w:pPr>
      <w:r w:rsidRPr="00B91B64">
        <w:rPr>
          <w:rFonts w:asciiTheme="majorHAnsi" w:hAnsiTheme="majorHAnsi"/>
          <w:sz w:val="28"/>
          <w:lang w:val="de-DE"/>
        </w:rPr>
        <w:t xml:space="preserve">Sind </w:t>
      </w:r>
      <w:r w:rsidR="00980A0B">
        <w:rPr>
          <w:rFonts w:asciiTheme="majorHAnsi" w:hAnsiTheme="majorHAnsi"/>
          <w:sz w:val="28"/>
          <w:lang w:val="de-DE"/>
        </w:rPr>
        <w:t xml:space="preserve">sie / </w:t>
      </w:r>
      <w:r w:rsidRPr="00B91B64">
        <w:rPr>
          <w:rFonts w:asciiTheme="majorHAnsi" w:hAnsiTheme="majorHAnsi"/>
          <w:sz w:val="28"/>
          <w:lang w:val="de-DE"/>
        </w:rPr>
        <w:t>wir weniger belastbar geworden?</w:t>
      </w:r>
      <w:r w:rsidRPr="00B91B64">
        <w:rPr>
          <w:rFonts w:asciiTheme="majorHAnsi" w:hAnsiTheme="majorHAnsi"/>
          <w:sz w:val="28"/>
          <w:lang w:val="de-DE"/>
        </w:rPr>
        <w:br/>
        <w:t xml:space="preserve">Sind </w:t>
      </w:r>
      <w:r w:rsidR="00A62812">
        <w:rPr>
          <w:rFonts w:asciiTheme="majorHAnsi" w:hAnsiTheme="majorHAnsi"/>
          <w:sz w:val="28"/>
          <w:lang w:val="de-DE"/>
        </w:rPr>
        <w:t xml:space="preserve">sie / </w:t>
      </w:r>
      <w:r w:rsidRPr="00B91B64">
        <w:rPr>
          <w:rFonts w:asciiTheme="majorHAnsi" w:hAnsiTheme="majorHAnsi"/>
          <w:sz w:val="28"/>
          <w:lang w:val="de-DE"/>
        </w:rPr>
        <w:t>wir empfindlicher?</w:t>
      </w:r>
      <w:r w:rsidR="0032746C">
        <w:rPr>
          <w:rFonts w:asciiTheme="majorHAnsi" w:hAnsiTheme="majorHAnsi"/>
          <w:sz w:val="28"/>
          <w:lang w:val="de-DE"/>
        </w:rPr>
        <w:t xml:space="preserve"> </w:t>
      </w:r>
      <w:r w:rsidR="0032746C">
        <w:rPr>
          <w:rFonts w:asciiTheme="majorHAnsi" w:hAnsiTheme="majorHAnsi"/>
          <w:sz w:val="28"/>
          <w:lang w:val="de-DE"/>
        </w:rPr>
        <w:br/>
      </w:r>
      <w:r w:rsidRPr="00B91B64">
        <w:rPr>
          <w:rFonts w:asciiTheme="majorHAnsi" w:hAnsiTheme="majorHAnsi"/>
          <w:sz w:val="28"/>
          <w:lang w:val="de-DE"/>
        </w:rPr>
        <w:t>Oder sind da zu viele Lasten, die auch für den Stärksten auf Dauer zur Überlastung / Überforderung werden müssen?</w:t>
      </w:r>
    </w:p>
    <w:p w14:paraId="68C6E437" w14:textId="5B99A2A4" w:rsidR="00B91B64" w:rsidRPr="00B91B64" w:rsidRDefault="00A62812" w:rsidP="00B91B64">
      <w:pPr>
        <w:rPr>
          <w:rFonts w:asciiTheme="majorHAnsi" w:hAnsiTheme="majorHAnsi"/>
          <w:sz w:val="28"/>
          <w:lang w:val="de-DE"/>
        </w:rPr>
      </w:pPr>
      <w:r>
        <w:rPr>
          <w:rFonts w:asciiTheme="majorHAnsi" w:hAnsiTheme="majorHAnsi"/>
          <w:sz w:val="28"/>
          <w:lang w:val="de-DE"/>
        </w:rPr>
        <w:t>Die (vielen) Facetten der überladenen Seele</w:t>
      </w:r>
      <w:r>
        <w:rPr>
          <w:rFonts w:asciiTheme="majorHAnsi" w:hAnsiTheme="majorHAnsi"/>
          <w:sz w:val="28"/>
          <w:lang w:val="de-DE"/>
        </w:rPr>
        <w:br/>
        <w:t>(Es ist mehr als eine Ursache…)</w:t>
      </w:r>
      <w:r>
        <w:rPr>
          <w:rFonts w:asciiTheme="majorHAnsi" w:hAnsiTheme="majorHAnsi"/>
          <w:sz w:val="28"/>
          <w:lang w:val="de-DE"/>
        </w:rPr>
        <w:br/>
      </w:r>
      <w:r w:rsidR="00B91B64" w:rsidRPr="00B91B64">
        <w:rPr>
          <w:rFonts w:asciiTheme="majorHAnsi" w:hAnsiTheme="majorHAnsi"/>
          <w:sz w:val="28"/>
          <w:lang w:val="de-DE"/>
        </w:rPr>
        <w:t>(Die Reihenfolge stellt keine Wertung bzw. keine Gewichtung dar…)</w:t>
      </w:r>
    </w:p>
    <w:p w14:paraId="312DEDD8" w14:textId="08195972" w:rsidR="00B91B64" w:rsidRPr="00B91B64" w:rsidRDefault="0032746C" w:rsidP="00B91B64">
      <w:pPr>
        <w:rPr>
          <w:rFonts w:asciiTheme="majorHAnsi" w:hAnsiTheme="majorHAnsi"/>
          <w:sz w:val="28"/>
          <w:lang w:val="de-DE"/>
        </w:rPr>
      </w:pPr>
      <w:r w:rsidRPr="00A62812">
        <w:rPr>
          <w:rFonts w:asciiTheme="majorHAnsi" w:hAnsiTheme="majorHAnsi"/>
          <w:b/>
          <w:bCs/>
          <w:sz w:val="28"/>
          <w:lang w:val="de-DE"/>
        </w:rPr>
        <w:t>Burnout ist die Volkskrankheit Nr. 1</w:t>
      </w:r>
      <w:r w:rsidRPr="00A62812">
        <w:rPr>
          <w:rFonts w:asciiTheme="majorHAnsi" w:hAnsiTheme="majorHAnsi"/>
          <w:b/>
          <w:bCs/>
          <w:sz w:val="28"/>
          <w:lang w:val="de-DE"/>
        </w:rPr>
        <w:br/>
      </w:r>
      <w:r w:rsidRPr="0032746C">
        <w:rPr>
          <w:rFonts w:asciiTheme="majorHAnsi" w:hAnsiTheme="majorHAnsi"/>
          <w:sz w:val="28"/>
          <w:lang w:val="de-DE"/>
        </w:rPr>
        <w:t>(Erschöpfungsdepression)</w:t>
      </w:r>
    </w:p>
    <w:p w14:paraId="4A0A4578" w14:textId="77777777" w:rsidR="00B91B64" w:rsidRPr="00B91B64" w:rsidRDefault="00B91B64" w:rsidP="00B91B64">
      <w:pPr>
        <w:rPr>
          <w:rFonts w:asciiTheme="majorHAnsi" w:hAnsiTheme="majorHAnsi"/>
          <w:sz w:val="28"/>
          <w:lang w:val="de-DE"/>
        </w:rPr>
      </w:pPr>
      <w:r w:rsidRPr="00B91B64">
        <w:rPr>
          <w:rFonts w:asciiTheme="majorHAnsi" w:hAnsiTheme="majorHAnsi"/>
          <w:sz w:val="28"/>
          <w:lang w:val="de-DE"/>
        </w:rPr>
        <w:t>Es ist wirklich schlicht zu viel – 80 Stunden über Wochen, Monate, Jahre – das halten nur die wenigsten aus.</w:t>
      </w:r>
    </w:p>
    <w:p w14:paraId="0717E9CF" w14:textId="22A81994" w:rsidR="00B91B64" w:rsidRPr="00B91B64" w:rsidRDefault="00B91B64" w:rsidP="00B91B64">
      <w:pPr>
        <w:rPr>
          <w:rFonts w:asciiTheme="majorHAnsi" w:hAnsiTheme="majorHAnsi"/>
          <w:sz w:val="28"/>
          <w:lang w:val="de-DE"/>
        </w:rPr>
      </w:pPr>
      <w:r w:rsidRPr="00B91B64">
        <w:rPr>
          <w:rFonts w:asciiTheme="majorHAnsi" w:hAnsiTheme="majorHAnsi"/>
          <w:sz w:val="28"/>
          <w:lang w:val="de-DE"/>
        </w:rPr>
        <w:t xml:space="preserve">(Kein Körper hält das </w:t>
      </w:r>
      <w:r w:rsidR="00F82E83">
        <w:rPr>
          <w:rFonts w:asciiTheme="majorHAnsi" w:hAnsiTheme="majorHAnsi"/>
          <w:sz w:val="28"/>
          <w:lang w:val="de-DE"/>
        </w:rPr>
        <w:t>aus</w:t>
      </w:r>
      <w:r w:rsidRPr="00B91B64">
        <w:rPr>
          <w:rFonts w:asciiTheme="majorHAnsi" w:hAnsiTheme="majorHAnsi"/>
          <w:sz w:val="28"/>
          <w:lang w:val="de-DE"/>
        </w:rPr>
        <w:t xml:space="preserve"> kilometerweit im Sprint-Tempo unterwegs zu sein … das führt zum Zusammenbruch…)</w:t>
      </w:r>
    </w:p>
    <w:p w14:paraId="5B928CE4" w14:textId="408D2875" w:rsidR="00B91B64" w:rsidRPr="00B91B64" w:rsidRDefault="00B91B64" w:rsidP="00B91B64">
      <w:pPr>
        <w:rPr>
          <w:rFonts w:asciiTheme="majorHAnsi" w:hAnsiTheme="majorHAnsi"/>
          <w:sz w:val="28"/>
          <w:lang w:val="de-DE"/>
        </w:rPr>
      </w:pPr>
      <w:r w:rsidRPr="00B91B64">
        <w:rPr>
          <w:rFonts w:asciiTheme="majorHAnsi" w:hAnsiTheme="majorHAnsi"/>
          <w:sz w:val="28"/>
          <w:lang w:val="de-DE"/>
        </w:rPr>
        <w:t xml:space="preserve">Ein wachsender Druck durch </w:t>
      </w:r>
      <w:r w:rsidRPr="00A62812">
        <w:rPr>
          <w:rFonts w:asciiTheme="majorHAnsi" w:hAnsiTheme="majorHAnsi"/>
          <w:b/>
          <w:bCs/>
          <w:sz w:val="28"/>
          <w:lang w:val="de-DE"/>
        </w:rPr>
        <w:t>Verdichtung der Arbeitswelt</w:t>
      </w:r>
      <w:r w:rsidRPr="00B91B64">
        <w:rPr>
          <w:rFonts w:asciiTheme="majorHAnsi" w:hAnsiTheme="majorHAnsi"/>
          <w:sz w:val="28"/>
          <w:lang w:val="de-DE"/>
        </w:rPr>
        <w:t>.</w:t>
      </w:r>
      <w:r w:rsidR="0032746C">
        <w:rPr>
          <w:rFonts w:asciiTheme="majorHAnsi" w:hAnsiTheme="majorHAnsi"/>
          <w:sz w:val="28"/>
          <w:lang w:val="de-DE"/>
        </w:rPr>
        <w:t xml:space="preserve"> </w:t>
      </w:r>
      <w:r w:rsidRPr="00B91B64">
        <w:rPr>
          <w:rFonts w:asciiTheme="majorHAnsi" w:hAnsiTheme="majorHAnsi"/>
          <w:sz w:val="28"/>
          <w:lang w:val="de-DE"/>
        </w:rPr>
        <w:t>Immer mehr Aufgaben, die in immer kürzerer Zeit und zum Teil von immer weniger Leuten – möglichst ohne Fehler erledigt werden sollen…</w:t>
      </w:r>
    </w:p>
    <w:p w14:paraId="041AD0A5" w14:textId="77777777" w:rsidR="00B91B64" w:rsidRPr="00B91B64" w:rsidRDefault="00B91B64" w:rsidP="00B91B64">
      <w:pPr>
        <w:rPr>
          <w:rFonts w:asciiTheme="majorHAnsi" w:hAnsiTheme="majorHAnsi"/>
          <w:sz w:val="28"/>
          <w:lang w:val="de-DE"/>
        </w:rPr>
      </w:pPr>
      <w:r w:rsidRPr="00075809">
        <w:rPr>
          <w:rFonts w:asciiTheme="majorHAnsi" w:hAnsiTheme="majorHAnsi"/>
          <w:b/>
          <w:bCs/>
          <w:sz w:val="28"/>
          <w:lang w:val="de-DE"/>
        </w:rPr>
        <w:t>Unversöhntheit mit der Lebensgeschichte</w:t>
      </w:r>
      <w:r w:rsidRPr="00075809">
        <w:rPr>
          <w:rFonts w:asciiTheme="majorHAnsi" w:hAnsiTheme="majorHAnsi"/>
          <w:b/>
          <w:bCs/>
          <w:sz w:val="28"/>
          <w:lang w:val="de-DE"/>
        </w:rPr>
        <w:br/>
      </w:r>
      <w:r w:rsidRPr="00B91B64">
        <w:rPr>
          <w:rFonts w:asciiTheme="majorHAnsi" w:hAnsiTheme="majorHAnsi"/>
          <w:sz w:val="28"/>
          <w:lang w:val="de-DE"/>
        </w:rPr>
        <w:t>(Versagungen – Was mir vorenthalten wurde … Was mir das Leben schuldig geblieben ist … Was andere mir schuldig geblieben sind … Und dann beständig mit seinem Schicksal hadern – das kostet alles Kraft)</w:t>
      </w:r>
    </w:p>
    <w:p w14:paraId="13C2F9AC" w14:textId="77777777" w:rsidR="00B91B64" w:rsidRPr="00B91B64" w:rsidRDefault="00B91B64" w:rsidP="00B91B64">
      <w:pPr>
        <w:rPr>
          <w:rFonts w:asciiTheme="majorHAnsi" w:hAnsiTheme="majorHAnsi"/>
          <w:sz w:val="28"/>
          <w:lang w:val="de-DE"/>
        </w:rPr>
      </w:pPr>
      <w:r w:rsidRPr="00B91B64">
        <w:rPr>
          <w:rFonts w:asciiTheme="majorHAnsi" w:hAnsiTheme="majorHAnsi"/>
          <w:sz w:val="28"/>
          <w:lang w:val="de-DE"/>
        </w:rPr>
        <w:t>Dazu kommt der Anspruch auf „Unversehrtheit“…</w:t>
      </w:r>
    </w:p>
    <w:p w14:paraId="4D411C8D" w14:textId="407EB31B" w:rsidR="00B91B64" w:rsidRPr="00B91B64" w:rsidRDefault="00B91B64" w:rsidP="00B91B64">
      <w:pPr>
        <w:rPr>
          <w:rFonts w:asciiTheme="majorHAnsi" w:hAnsiTheme="majorHAnsi"/>
          <w:sz w:val="28"/>
          <w:lang w:val="de-DE"/>
        </w:rPr>
      </w:pPr>
      <w:r w:rsidRPr="00A62812">
        <w:rPr>
          <w:rFonts w:asciiTheme="majorHAnsi" w:hAnsiTheme="majorHAnsi"/>
          <w:b/>
          <w:bCs/>
          <w:sz w:val="28"/>
          <w:lang w:val="de-DE"/>
        </w:rPr>
        <w:lastRenderedPageBreak/>
        <w:t>Generell unsere Ansprüche an das Leben</w:t>
      </w:r>
      <w:r w:rsidR="00A62812" w:rsidRPr="00A62812">
        <w:rPr>
          <w:rFonts w:asciiTheme="majorHAnsi" w:hAnsiTheme="majorHAnsi"/>
          <w:b/>
          <w:bCs/>
          <w:sz w:val="28"/>
          <w:lang w:val="de-DE"/>
        </w:rPr>
        <w:br/>
      </w:r>
      <w:r w:rsidRPr="00B91B64">
        <w:rPr>
          <w:rFonts w:asciiTheme="majorHAnsi" w:hAnsiTheme="majorHAnsi"/>
          <w:sz w:val="28"/>
          <w:lang w:val="de-DE"/>
        </w:rPr>
        <w:t>Dieses Leben muss alles hergeben – und wir müssen uns das besorgen…</w:t>
      </w:r>
    </w:p>
    <w:p w14:paraId="62F16FD4" w14:textId="798A1AE0" w:rsidR="00B91B64" w:rsidRDefault="00A62812" w:rsidP="00B91B64">
      <w:pPr>
        <w:rPr>
          <w:rFonts w:asciiTheme="majorHAnsi" w:hAnsiTheme="majorHAnsi"/>
          <w:sz w:val="28"/>
          <w:lang w:val="de-DE"/>
        </w:rPr>
      </w:pPr>
      <w:r>
        <w:rPr>
          <w:rFonts w:asciiTheme="majorHAnsi" w:hAnsiTheme="majorHAnsi"/>
          <w:sz w:val="28"/>
          <w:lang w:val="de-DE"/>
        </w:rPr>
        <w:t xml:space="preserve">Denn: </w:t>
      </w:r>
      <w:r w:rsidR="00B91B64" w:rsidRPr="00B91B64">
        <w:rPr>
          <w:rFonts w:asciiTheme="majorHAnsi" w:hAnsiTheme="majorHAnsi"/>
          <w:sz w:val="28"/>
          <w:lang w:val="de-DE"/>
        </w:rPr>
        <w:t>Ein tieferer Grund für viel Überlastung liegt auch im Wesen unserer Seele:</w:t>
      </w:r>
      <w:r w:rsidR="00B91B64" w:rsidRPr="00B91B64">
        <w:rPr>
          <w:rFonts w:asciiTheme="majorHAnsi" w:hAnsiTheme="majorHAnsi"/>
          <w:sz w:val="28"/>
          <w:lang w:val="de-DE"/>
        </w:rPr>
        <w:br/>
        <w:t>„Nephesh“ – Hals, Kehle, Gurgel, Schlund…</w:t>
      </w:r>
      <w:r>
        <w:rPr>
          <w:rFonts w:asciiTheme="majorHAnsi" w:hAnsiTheme="majorHAnsi"/>
          <w:sz w:val="28"/>
          <w:lang w:val="de-DE"/>
        </w:rPr>
        <w:br/>
      </w:r>
      <w:r w:rsidR="00B91B64" w:rsidRPr="00B91B64">
        <w:rPr>
          <w:rFonts w:asciiTheme="majorHAnsi" w:hAnsiTheme="majorHAnsi"/>
          <w:sz w:val="28"/>
          <w:lang w:val="de-DE"/>
        </w:rPr>
        <w:t>Wenn Gott nicht erfüllen darf, stopft man eben alles Mögliche rein.</w:t>
      </w:r>
      <w:r>
        <w:rPr>
          <w:rFonts w:asciiTheme="majorHAnsi" w:hAnsiTheme="majorHAnsi"/>
          <w:sz w:val="28"/>
          <w:lang w:val="de-DE"/>
        </w:rPr>
        <w:br/>
      </w:r>
      <w:r w:rsidR="00B91B64" w:rsidRPr="00B91B64">
        <w:rPr>
          <w:rFonts w:asciiTheme="majorHAnsi" w:hAnsiTheme="majorHAnsi"/>
          <w:sz w:val="28"/>
          <w:lang w:val="de-DE"/>
        </w:rPr>
        <w:t>Und es ist schlicht nicht möglich 99 Leben in einem einzigen leben unterzubringen.</w:t>
      </w:r>
      <w:r>
        <w:rPr>
          <w:rFonts w:asciiTheme="majorHAnsi" w:hAnsiTheme="majorHAnsi"/>
          <w:sz w:val="28"/>
          <w:lang w:val="de-DE"/>
        </w:rPr>
        <w:br/>
      </w:r>
      <w:r w:rsidR="00B91B64" w:rsidRPr="00B91B64">
        <w:rPr>
          <w:rFonts w:asciiTheme="majorHAnsi" w:hAnsiTheme="majorHAnsi"/>
          <w:sz w:val="28"/>
          <w:lang w:val="de-DE"/>
        </w:rPr>
        <w:t>„Leben ohne Limits – Leben am Limit“</w:t>
      </w:r>
      <w:r>
        <w:rPr>
          <w:rFonts w:asciiTheme="majorHAnsi" w:hAnsiTheme="majorHAnsi"/>
          <w:sz w:val="28"/>
          <w:lang w:val="de-DE"/>
        </w:rPr>
        <w:t xml:space="preserve"> … </w:t>
      </w:r>
      <w:r w:rsidR="00B91B64" w:rsidRPr="00B91B64">
        <w:rPr>
          <w:rFonts w:asciiTheme="majorHAnsi" w:hAnsiTheme="majorHAnsi"/>
          <w:sz w:val="28"/>
          <w:lang w:val="de-DE"/>
        </w:rPr>
        <w:t>D</w:t>
      </w:r>
      <w:r>
        <w:rPr>
          <w:rFonts w:asciiTheme="majorHAnsi" w:hAnsiTheme="majorHAnsi"/>
          <w:sz w:val="28"/>
          <w:lang w:val="de-DE"/>
        </w:rPr>
        <w:t>er Fluch der</w:t>
      </w:r>
      <w:r w:rsidR="00B91B64" w:rsidRPr="00B91B64">
        <w:rPr>
          <w:rFonts w:asciiTheme="majorHAnsi" w:hAnsiTheme="majorHAnsi"/>
          <w:sz w:val="28"/>
          <w:lang w:val="de-DE"/>
        </w:rPr>
        <w:t xml:space="preserve"> „Multi-Options-Gesellschaft“</w:t>
      </w:r>
      <w:r>
        <w:rPr>
          <w:rFonts w:asciiTheme="majorHAnsi" w:hAnsiTheme="majorHAnsi"/>
          <w:sz w:val="28"/>
          <w:lang w:val="de-DE"/>
        </w:rPr>
        <w:t>… Ich weiß nicht, was ich wollen soll…</w:t>
      </w:r>
    </w:p>
    <w:p w14:paraId="09BAB06D" w14:textId="692AE18A" w:rsidR="00A62812" w:rsidRPr="00B91B64" w:rsidRDefault="00A62812" w:rsidP="00B91B64">
      <w:pPr>
        <w:rPr>
          <w:rFonts w:asciiTheme="majorHAnsi" w:hAnsiTheme="majorHAnsi"/>
          <w:sz w:val="28"/>
          <w:lang w:val="de-DE"/>
        </w:rPr>
      </w:pPr>
      <w:r w:rsidRPr="00A62812">
        <w:rPr>
          <w:rFonts w:asciiTheme="majorHAnsi" w:hAnsiTheme="majorHAnsi"/>
          <w:b/>
          <w:bCs/>
          <w:sz w:val="28"/>
          <w:lang w:val="de-DE"/>
        </w:rPr>
        <w:t xml:space="preserve">Wenn die Sinnfrage keine Antwort </w:t>
      </w:r>
      <w:proofErr w:type="gramStart"/>
      <w:r w:rsidRPr="00A62812">
        <w:rPr>
          <w:rFonts w:asciiTheme="majorHAnsi" w:hAnsiTheme="majorHAnsi"/>
          <w:b/>
          <w:bCs/>
          <w:sz w:val="28"/>
          <w:lang w:val="de-DE"/>
        </w:rPr>
        <w:t>findet</w:t>
      </w:r>
      <w:proofErr w:type="gramEnd"/>
      <w:r w:rsidRPr="00A62812">
        <w:rPr>
          <w:rFonts w:asciiTheme="majorHAnsi" w:hAnsiTheme="majorHAnsi"/>
          <w:b/>
          <w:bCs/>
          <w:sz w:val="28"/>
          <w:lang w:val="de-DE"/>
        </w:rPr>
        <w:br/>
      </w:r>
      <w:r w:rsidRPr="00A62812">
        <w:rPr>
          <w:rFonts w:asciiTheme="majorHAnsi" w:hAnsiTheme="majorHAnsi"/>
          <w:sz w:val="28"/>
          <w:lang w:val="de-DE"/>
        </w:rPr>
        <w:t>Wenn ich meinen Wert und meine Identität aus Leistung (Pflichterfüllung) beziehe – das ist anstrengend und gefährlich.</w:t>
      </w:r>
    </w:p>
    <w:p w14:paraId="1D20F93C" w14:textId="72F56DF7" w:rsidR="00B91B64" w:rsidRPr="00B91B64" w:rsidRDefault="00B91B64" w:rsidP="00B91B64">
      <w:pPr>
        <w:rPr>
          <w:rFonts w:asciiTheme="majorHAnsi" w:hAnsiTheme="majorHAnsi"/>
          <w:sz w:val="28"/>
          <w:lang w:val="de-DE"/>
        </w:rPr>
      </w:pPr>
      <w:r w:rsidRPr="00A62812">
        <w:rPr>
          <w:rFonts w:asciiTheme="majorHAnsi" w:hAnsiTheme="majorHAnsi"/>
          <w:b/>
          <w:bCs/>
          <w:sz w:val="28"/>
          <w:lang w:val="de-DE"/>
        </w:rPr>
        <w:t>Die Digitalen Medien</w:t>
      </w:r>
      <w:r w:rsidRPr="00A62812">
        <w:rPr>
          <w:rFonts w:asciiTheme="majorHAnsi" w:hAnsiTheme="majorHAnsi"/>
          <w:b/>
          <w:bCs/>
          <w:sz w:val="28"/>
          <w:lang w:val="de-DE"/>
        </w:rPr>
        <w:br/>
      </w:r>
      <w:r w:rsidRPr="00B91B64">
        <w:rPr>
          <w:rFonts w:asciiTheme="majorHAnsi" w:hAnsiTheme="majorHAnsi"/>
          <w:sz w:val="28"/>
          <w:lang w:val="de-DE"/>
        </w:rPr>
        <w:t>Wir sind immer im „Standy-By-Modus“.</w:t>
      </w:r>
      <w:r w:rsidR="00936CF2">
        <w:rPr>
          <w:rFonts w:asciiTheme="majorHAnsi" w:hAnsiTheme="majorHAnsi"/>
          <w:sz w:val="28"/>
          <w:lang w:val="de-DE"/>
        </w:rPr>
        <w:br/>
        <w:t>(Ich wachte auf – und griff nach dem Smartphone)</w:t>
      </w:r>
      <w:r w:rsidR="0032746C">
        <w:rPr>
          <w:rFonts w:asciiTheme="majorHAnsi" w:hAnsiTheme="majorHAnsi"/>
          <w:sz w:val="28"/>
          <w:lang w:val="de-DE"/>
        </w:rPr>
        <w:br/>
      </w:r>
      <w:r w:rsidRPr="00B91B64">
        <w:rPr>
          <w:rFonts w:asciiTheme="majorHAnsi" w:hAnsiTheme="majorHAnsi"/>
          <w:sz w:val="28"/>
          <w:lang w:val="de-DE"/>
        </w:rPr>
        <w:t>Wir können nicht mehr abschalten – und das System herunterfahren.</w:t>
      </w:r>
      <w:r w:rsidR="00A62812">
        <w:rPr>
          <w:rFonts w:asciiTheme="majorHAnsi" w:hAnsiTheme="majorHAnsi"/>
          <w:sz w:val="28"/>
          <w:lang w:val="de-DE"/>
        </w:rPr>
        <w:br/>
        <w:t>Da ist eine permanente Überflutung mit weitgehend sinnbefreitem Zeugs… und zugleich wir</w:t>
      </w:r>
      <w:r w:rsidR="00936CF2">
        <w:rPr>
          <w:rFonts w:asciiTheme="majorHAnsi" w:hAnsiTheme="majorHAnsi"/>
          <w:sz w:val="28"/>
          <w:lang w:val="de-DE"/>
        </w:rPr>
        <w:t>d</w:t>
      </w:r>
      <w:r w:rsidR="00A62812">
        <w:rPr>
          <w:rFonts w:asciiTheme="majorHAnsi" w:hAnsiTheme="majorHAnsi"/>
          <w:sz w:val="28"/>
          <w:lang w:val="de-DE"/>
        </w:rPr>
        <w:t xml:space="preserve"> ein permanenter Krisenmodus aufrechterhalten… Was haben wir alles an Baustellen in dieser Welt und in unserem Land…</w:t>
      </w:r>
    </w:p>
    <w:p w14:paraId="751B3337" w14:textId="2631A7F4" w:rsidR="00B91B64" w:rsidRPr="00B91B64" w:rsidRDefault="00B91B64" w:rsidP="00B91B64">
      <w:pPr>
        <w:rPr>
          <w:rFonts w:asciiTheme="majorHAnsi" w:hAnsiTheme="majorHAnsi"/>
          <w:sz w:val="28"/>
          <w:lang w:val="de-DE"/>
        </w:rPr>
      </w:pPr>
      <w:r w:rsidRPr="003A1FB8">
        <w:rPr>
          <w:rFonts w:asciiTheme="majorHAnsi" w:hAnsiTheme="majorHAnsi"/>
          <w:b/>
          <w:bCs/>
          <w:sz w:val="28"/>
          <w:lang w:val="de-DE"/>
        </w:rPr>
        <w:t>Verunsicherung, was das Rollenbild (Rollenverständnis) angeht</w:t>
      </w:r>
      <w:r w:rsidRPr="003A1FB8">
        <w:rPr>
          <w:rFonts w:asciiTheme="majorHAnsi" w:hAnsiTheme="majorHAnsi"/>
          <w:b/>
          <w:bCs/>
          <w:sz w:val="28"/>
          <w:lang w:val="de-DE"/>
        </w:rPr>
        <w:br/>
      </w:r>
      <w:r w:rsidRPr="00B91B64">
        <w:rPr>
          <w:rFonts w:asciiTheme="majorHAnsi" w:hAnsiTheme="majorHAnsi"/>
          <w:sz w:val="28"/>
          <w:lang w:val="de-DE"/>
        </w:rPr>
        <w:t>Das betrifft nach Helen Heinemann eher Frauen.</w:t>
      </w:r>
      <w:r w:rsidR="00936CF2">
        <w:rPr>
          <w:rFonts w:asciiTheme="majorHAnsi" w:hAnsiTheme="majorHAnsi"/>
          <w:sz w:val="28"/>
          <w:lang w:val="de-DE"/>
        </w:rPr>
        <w:br/>
        <w:t>Kinder – Küche – Kirche – Karriere…</w:t>
      </w:r>
      <w:r w:rsidR="00936CF2">
        <w:rPr>
          <w:rFonts w:asciiTheme="majorHAnsi" w:hAnsiTheme="majorHAnsi"/>
          <w:sz w:val="28"/>
          <w:lang w:val="de-DE"/>
        </w:rPr>
        <w:br/>
        <w:t>Das ist alles einfach zu viel.</w:t>
      </w:r>
      <w:r w:rsidR="00936CF2">
        <w:rPr>
          <w:rFonts w:asciiTheme="majorHAnsi" w:hAnsiTheme="majorHAnsi"/>
          <w:sz w:val="28"/>
          <w:lang w:val="de-DE"/>
        </w:rPr>
        <w:br/>
        <w:t xml:space="preserve">Und ich halte das für eine Unverfrorenheit, mit der die Wirtschaft (und auch die Politik) die Arbeitskraft der Frauen einfordert… Und dann arbeiten viele Frauen für eine geringe Entlohnung, die wiederum für die Finanzierung der Kita draufgeht… und von der geringen Entlohnung profitieren wiederum die Shareholder… </w:t>
      </w:r>
      <w:r w:rsidR="003A1FB8">
        <w:rPr>
          <w:rFonts w:asciiTheme="majorHAnsi" w:hAnsiTheme="majorHAnsi"/>
          <w:sz w:val="28"/>
          <w:lang w:val="de-DE"/>
        </w:rPr>
        <w:br/>
        <w:t>(Im Jahr 2024 haben Frauen bis zum 6. März unbezahlt / unentgeltlich gearbeitet… der Fat-Cat-Day dagegen fiel auf den 8. Jänner dieses Jahres… Wieviel unbezahlte Care-Arbeit von Frauen geleistet wird, ist gleich noch einmal ein ganz anderes Gebot…)</w:t>
      </w:r>
    </w:p>
    <w:p w14:paraId="2E491F14" w14:textId="77777777" w:rsidR="00B91B64" w:rsidRPr="00B91B64" w:rsidRDefault="00B91B64" w:rsidP="00B91B64">
      <w:pPr>
        <w:rPr>
          <w:rFonts w:asciiTheme="majorHAnsi" w:hAnsiTheme="majorHAnsi"/>
          <w:sz w:val="28"/>
          <w:lang w:val="de-DE"/>
        </w:rPr>
      </w:pPr>
      <w:r w:rsidRPr="003A1FB8">
        <w:rPr>
          <w:rFonts w:asciiTheme="majorHAnsi" w:hAnsiTheme="majorHAnsi"/>
          <w:b/>
          <w:bCs/>
          <w:sz w:val="28"/>
          <w:lang w:val="de-DE"/>
        </w:rPr>
        <w:lastRenderedPageBreak/>
        <w:t>Leiden an (zu) hohen Ansprüchen an uns selbst</w:t>
      </w:r>
      <w:r w:rsidRPr="00B91B64">
        <w:rPr>
          <w:rFonts w:asciiTheme="majorHAnsi" w:hAnsiTheme="majorHAnsi"/>
          <w:sz w:val="28"/>
          <w:lang w:val="de-DE"/>
        </w:rPr>
        <w:t xml:space="preserve"> (Frauen sind da oft mehr betroffen – Perfektionistische Persönlichkeitsstruktur und (zu) hohe Ansprüche an sich selbst</w:t>
      </w:r>
    </w:p>
    <w:p w14:paraId="3DE4EE86" w14:textId="5623C715" w:rsidR="00B91B64" w:rsidRPr="00B91B64" w:rsidRDefault="00B91B64" w:rsidP="00B91B64">
      <w:pPr>
        <w:rPr>
          <w:rFonts w:asciiTheme="majorHAnsi" w:hAnsiTheme="majorHAnsi"/>
          <w:sz w:val="28"/>
          <w:lang w:val="de-DE"/>
        </w:rPr>
      </w:pPr>
      <w:r w:rsidRPr="003A1FB8">
        <w:rPr>
          <w:rFonts w:asciiTheme="majorHAnsi" w:hAnsiTheme="majorHAnsi"/>
          <w:b/>
          <w:bCs/>
          <w:sz w:val="28"/>
          <w:lang w:val="de-DE"/>
        </w:rPr>
        <w:t>Verlust des moralischen Kompasses</w:t>
      </w:r>
      <w:r w:rsidR="003A1FB8">
        <w:rPr>
          <w:rFonts w:asciiTheme="majorHAnsi" w:hAnsiTheme="majorHAnsi"/>
          <w:b/>
          <w:bCs/>
          <w:sz w:val="28"/>
          <w:lang w:val="de-DE"/>
        </w:rPr>
        <w:t xml:space="preserve"> verbunden mit Verunsicherung in Wertefragen</w:t>
      </w:r>
      <w:r w:rsidRPr="00B91B64">
        <w:rPr>
          <w:rFonts w:asciiTheme="majorHAnsi" w:hAnsiTheme="majorHAnsi"/>
          <w:sz w:val="28"/>
          <w:lang w:val="de-DE"/>
        </w:rPr>
        <w:t xml:space="preserve"> (der „Common Sense“ für das, was anständig ist, ist nicht mehr gegeben … an seine Stelle ist eine Vielzahl von unterschiedlichsten Lebensformen getreten)</w:t>
      </w:r>
      <w:r w:rsidRPr="00B91B64">
        <w:rPr>
          <w:rFonts w:asciiTheme="majorHAnsi" w:hAnsiTheme="majorHAnsi"/>
          <w:sz w:val="28"/>
          <w:lang w:val="de-DE"/>
        </w:rPr>
        <w:br/>
        <w:t xml:space="preserve">Preisgabe der Gebote Gottes und Orientierungslosigkeit – das ist alles anstrengend, wenn bei jeder Entscheidung endloses Abwägen notwendig ist.  </w:t>
      </w:r>
    </w:p>
    <w:p w14:paraId="7C805890" w14:textId="7FED0AF5" w:rsidR="00B91B64" w:rsidRPr="00B91B64" w:rsidRDefault="00B91B64" w:rsidP="00B91B64">
      <w:pPr>
        <w:rPr>
          <w:rFonts w:asciiTheme="majorHAnsi" w:hAnsiTheme="majorHAnsi"/>
          <w:sz w:val="28"/>
          <w:lang w:val="de-DE"/>
        </w:rPr>
      </w:pPr>
      <w:r w:rsidRPr="00075809">
        <w:rPr>
          <w:rFonts w:asciiTheme="majorHAnsi" w:hAnsiTheme="majorHAnsi"/>
          <w:b/>
          <w:bCs/>
          <w:sz w:val="28"/>
          <w:lang w:val="de-DE"/>
        </w:rPr>
        <w:t>(Zu) hoher Lebensstandard</w:t>
      </w:r>
      <w:r w:rsidRPr="00075809">
        <w:rPr>
          <w:rFonts w:asciiTheme="majorHAnsi" w:hAnsiTheme="majorHAnsi"/>
          <w:b/>
          <w:bCs/>
          <w:sz w:val="28"/>
          <w:lang w:val="de-DE"/>
        </w:rPr>
        <w:br/>
      </w:r>
      <w:r w:rsidRPr="00B91B64">
        <w:rPr>
          <w:rFonts w:asciiTheme="majorHAnsi" w:hAnsiTheme="majorHAnsi"/>
          <w:sz w:val="28"/>
          <w:lang w:val="de-DE"/>
        </w:rPr>
        <w:t>Dafür braucht es mehr Einkommen – und das verlangt in der Regel mehr Arbeit (wenn man nicht gerade 6 Richtige im Lotto hat…)</w:t>
      </w:r>
      <w:r w:rsidR="0032746C">
        <w:rPr>
          <w:rFonts w:asciiTheme="majorHAnsi" w:hAnsiTheme="majorHAnsi"/>
          <w:sz w:val="28"/>
          <w:lang w:val="de-DE"/>
        </w:rPr>
        <w:br/>
      </w:r>
      <w:r w:rsidRPr="00B91B64">
        <w:rPr>
          <w:rFonts w:asciiTheme="majorHAnsi" w:hAnsiTheme="majorHAnsi"/>
          <w:sz w:val="28"/>
          <w:lang w:val="de-DE"/>
        </w:rPr>
        <w:t>Haus / große Wohnung, tolles Auto, Garten, Urlaube, teure Hobbies…</w:t>
      </w:r>
    </w:p>
    <w:p w14:paraId="62D2810D" w14:textId="77777777" w:rsidR="00B91B64" w:rsidRPr="00B91B64" w:rsidRDefault="00B91B64" w:rsidP="00B91B64">
      <w:pPr>
        <w:rPr>
          <w:rFonts w:asciiTheme="majorHAnsi" w:hAnsiTheme="majorHAnsi"/>
          <w:sz w:val="28"/>
          <w:lang w:val="de-DE"/>
        </w:rPr>
      </w:pPr>
    </w:p>
    <w:p w14:paraId="40ADA990" w14:textId="77777777" w:rsidR="00B91B64" w:rsidRPr="00B91B64" w:rsidRDefault="00B91B64" w:rsidP="00B91B64">
      <w:pPr>
        <w:rPr>
          <w:rFonts w:asciiTheme="majorHAnsi" w:hAnsiTheme="majorHAnsi"/>
          <w:b/>
          <w:sz w:val="28"/>
          <w:lang w:val="de-DE"/>
        </w:rPr>
      </w:pPr>
      <w:r w:rsidRPr="00B91B64">
        <w:rPr>
          <w:rFonts w:asciiTheme="majorHAnsi" w:hAnsiTheme="majorHAnsi"/>
          <w:b/>
          <w:sz w:val="28"/>
          <w:lang w:val="de-DE"/>
        </w:rPr>
        <w:t>Lösungen – sie sind mit Sicherheit nicht einfach…</w:t>
      </w:r>
    </w:p>
    <w:p w14:paraId="26CDFEF0" w14:textId="77777777" w:rsidR="00B91B64" w:rsidRPr="00B91B64" w:rsidRDefault="00B91B64" w:rsidP="00B91B64">
      <w:pPr>
        <w:rPr>
          <w:rFonts w:asciiTheme="majorHAnsi" w:hAnsiTheme="majorHAnsi"/>
          <w:sz w:val="28"/>
          <w:lang w:val="en-US"/>
        </w:rPr>
      </w:pPr>
      <w:r w:rsidRPr="00B91B64">
        <w:rPr>
          <w:rFonts w:asciiTheme="majorHAnsi" w:hAnsiTheme="majorHAnsi"/>
          <w:sz w:val="28"/>
          <w:lang w:val="en-US"/>
        </w:rPr>
        <w:t>Zufriedenheit</w:t>
      </w:r>
    </w:p>
    <w:p w14:paraId="47BA0B6A" w14:textId="03E4A426" w:rsidR="00B91B64" w:rsidRDefault="00075809" w:rsidP="00B91B64">
      <w:pPr>
        <w:rPr>
          <w:rFonts w:asciiTheme="majorHAnsi" w:hAnsiTheme="majorHAnsi"/>
          <w:sz w:val="28"/>
          <w:lang w:val="en-US"/>
        </w:rPr>
      </w:pPr>
      <w:r>
        <w:rPr>
          <w:rFonts w:asciiTheme="majorHAnsi" w:hAnsiTheme="majorHAnsi"/>
          <w:sz w:val="28"/>
          <w:lang w:val="en-US"/>
        </w:rPr>
        <w:t>Entschleunigen</w:t>
      </w:r>
    </w:p>
    <w:p w14:paraId="0D93627D" w14:textId="77777777" w:rsidR="00735FF8" w:rsidRDefault="00075809" w:rsidP="00BF7ABB">
      <w:pPr>
        <w:rPr>
          <w:rFonts w:asciiTheme="majorHAnsi" w:hAnsiTheme="majorHAnsi"/>
          <w:sz w:val="28"/>
          <w:lang w:val="en-US"/>
        </w:rPr>
      </w:pPr>
      <w:r>
        <w:rPr>
          <w:rFonts w:asciiTheme="majorHAnsi" w:hAnsiTheme="majorHAnsi"/>
          <w:sz w:val="28"/>
          <w:lang w:val="en-US"/>
        </w:rPr>
        <w:t>Weniger ist mehr</w:t>
      </w:r>
      <w:r w:rsidR="00735FF8">
        <w:rPr>
          <w:rFonts w:asciiTheme="majorHAnsi" w:hAnsiTheme="majorHAnsi"/>
          <w:sz w:val="28"/>
          <w:lang w:val="en-US"/>
        </w:rPr>
        <w:t xml:space="preserve"> (Einfaches Leben einüben)</w:t>
      </w:r>
    </w:p>
    <w:p w14:paraId="34E32AF1" w14:textId="77777777" w:rsidR="00735FF8" w:rsidRDefault="00735FF8" w:rsidP="00BF7ABB">
      <w:pPr>
        <w:rPr>
          <w:rFonts w:asciiTheme="majorHAnsi" w:hAnsiTheme="majorHAnsi"/>
          <w:sz w:val="28"/>
          <w:lang w:val="en-US"/>
        </w:rPr>
      </w:pPr>
    </w:p>
    <w:p w14:paraId="736EA1E7" w14:textId="6A360177" w:rsidR="009451A9" w:rsidRPr="00075809" w:rsidRDefault="00A001DE" w:rsidP="00BF7ABB">
      <w:pPr>
        <w:rPr>
          <w:rFonts w:asciiTheme="majorHAnsi" w:hAnsiTheme="majorHAnsi"/>
          <w:sz w:val="28"/>
          <w:lang w:val="en-US"/>
        </w:rPr>
      </w:pPr>
      <w:r w:rsidRPr="006D5BB3">
        <w:rPr>
          <w:rFonts w:asciiTheme="majorHAnsi" w:hAnsiTheme="majorHAnsi"/>
          <w:sz w:val="28"/>
        </w:rPr>
        <w:t>Kurt Schneck</w:t>
      </w:r>
      <w:r w:rsidR="009451A9" w:rsidRPr="006D5BB3">
        <w:rPr>
          <w:sz w:val="28"/>
        </w:rPr>
        <w:br/>
      </w:r>
    </w:p>
    <w:sectPr w:rsidR="009451A9" w:rsidRPr="00075809" w:rsidSect="00DB26F7">
      <w:footerReference w:type="default" r:id="rId10"/>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35F9F" w14:textId="77777777" w:rsidR="002D3E3E" w:rsidRDefault="002D3E3E" w:rsidP="00AB0584">
      <w:pPr>
        <w:spacing w:after="0" w:line="240" w:lineRule="auto"/>
      </w:pPr>
      <w:r>
        <w:separator/>
      </w:r>
    </w:p>
  </w:endnote>
  <w:endnote w:type="continuationSeparator" w:id="0">
    <w:p w14:paraId="5DFE5486" w14:textId="77777777" w:rsidR="002D3E3E" w:rsidRDefault="002D3E3E"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824992"/>
      <w:docPartObj>
        <w:docPartGallery w:val="Page Numbers (Bottom of Page)"/>
        <w:docPartUnique/>
      </w:docPartObj>
    </w:sdtPr>
    <w:sdtContent>
      <w:p w14:paraId="01E6EAF3" w14:textId="77777777" w:rsidR="00AB0584" w:rsidRDefault="00AB0584">
        <w:pPr>
          <w:pStyle w:val="Fuzeile"/>
          <w:jc w:val="right"/>
        </w:pPr>
        <w:r>
          <w:fldChar w:fldCharType="begin"/>
        </w:r>
        <w:r>
          <w:instrText>PAGE   \* MERGEFORMAT</w:instrText>
        </w:r>
        <w:r>
          <w:fldChar w:fldCharType="separate"/>
        </w:r>
        <w:r w:rsidR="007B71A4" w:rsidRPr="007B71A4">
          <w:rPr>
            <w:noProof/>
            <w:lang w:val="de-DE"/>
          </w:rPr>
          <w:t>1</w:t>
        </w:r>
        <w:r>
          <w:fldChar w:fldCharType="end"/>
        </w:r>
      </w:p>
    </w:sdtContent>
  </w:sdt>
  <w:p w14:paraId="12D00D06"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58F9C" w14:textId="77777777" w:rsidR="002D3E3E" w:rsidRDefault="002D3E3E" w:rsidP="00AB0584">
      <w:pPr>
        <w:spacing w:after="0" w:line="240" w:lineRule="auto"/>
      </w:pPr>
      <w:r>
        <w:separator/>
      </w:r>
    </w:p>
  </w:footnote>
  <w:footnote w:type="continuationSeparator" w:id="0">
    <w:p w14:paraId="14E5457C" w14:textId="77777777" w:rsidR="002D3E3E" w:rsidRDefault="002D3E3E" w:rsidP="00AB0584">
      <w:pPr>
        <w:spacing w:after="0" w:line="240" w:lineRule="auto"/>
      </w:pPr>
      <w:r>
        <w:continuationSeparator/>
      </w:r>
    </w:p>
  </w:footnote>
  <w:footnote w:id="1">
    <w:p w14:paraId="085D4F34" w14:textId="77777777" w:rsidR="006E0D94" w:rsidRPr="00EA3A6F" w:rsidRDefault="006E0D94" w:rsidP="006E0D94">
      <w:pPr>
        <w:pStyle w:val="Funotentext"/>
        <w:rPr>
          <w:sz w:val="28"/>
          <w:szCs w:val="28"/>
          <w:lang w:val="de-DE"/>
        </w:rPr>
      </w:pPr>
      <w:r w:rsidRPr="00EA3A6F">
        <w:rPr>
          <w:rStyle w:val="Funotenzeichen"/>
          <w:sz w:val="28"/>
          <w:szCs w:val="28"/>
        </w:rPr>
        <w:footnoteRef/>
      </w:r>
      <w:r w:rsidRPr="00EA3A6F">
        <w:rPr>
          <w:sz w:val="28"/>
          <w:szCs w:val="28"/>
        </w:rPr>
        <w:t xml:space="preserve"> </w:t>
      </w:r>
      <w:r w:rsidRPr="00EA3A6F">
        <w:rPr>
          <w:sz w:val="28"/>
          <w:szCs w:val="28"/>
          <w:lang w:val="de-DE"/>
        </w:rPr>
        <w:t xml:space="preserve">Und lassen Sie auf keinen Fall zu, dass jemand Sie deshalb beschuldigt / beschimpft, Sie hätten keinen Glauben. Das ist heute zum Glück schon etwas besser geworden: Man nimmt das ernst, dass die Seele es nicht so einfach fassen kann. Früher war da so ein magisches Verständnis von Glauben: „Komm zu Jesus – und alles wird gut, alles ist jetzt nur noch eitel Wonne und Sonnenschein… Und wenn du Probleme hast – dann ist </w:t>
      </w:r>
      <w:proofErr w:type="gramStart"/>
      <w:r w:rsidRPr="00EA3A6F">
        <w:rPr>
          <w:sz w:val="28"/>
          <w:szCs w:val="28"/>
          <w:lang w:val="de-DE"/>
        </w:rPr>
        <w:t>das Sünde</w:t>
      </w:r>
      <w:proofErr w:type="gramEnd"/>
      <w:r w:rsidRPr="00EA3A6F">
        <w:rPr>
          <w:sz w:val="28"/>
          <w:szCs w:val="28"/>
          <w:lang w:val="de-DE"/>
        </w:rPr>
        <w:t>, also bitte um Vergebung…“</w:t>
      </w:r>
    </w:p>
  </w:footnote>
  <w:footnote w:id="2">
    <w:p w14:paraId="0EA51C81" w14:textId="77777777" w:rsidR="00B91B64" w:rsidRPr="006E7185" w:rsidRDefault="00B91B64" w:rsidP="00B91B64">
      <w:pPr>
        <w:pStyle w:val="Funotentext"/>
        <w:rPr>
          <w:sz w:val="28"/>
        </w:rPr>
      </w:pPr>
      <w:r w:rsidRPr="006E7185">
        <w:rPr>
          <w:rStyle w:val="Funotenzeichen"/>
          <w:sz w:val="28"/>
        </w:rPr>
        <w:footnoteRef/>
      </w:r>
      <w:r w:rsidRPr="006E7185">
        <w:rPr>
          <w:sz w:val="28"/>
        </w:rPr>
        <w:t xml:space="preserve"> Wir </w:t>
      </w:r>
      <w:r>
        <w:rPr>
          <w:sz w:val="28"/>
        </w:rPr>
        <w:t xml:space="preserve">/ manche </w:t>
      </w:r>
      <w:r w:rsidRPr="006E7185">
        <w:rPr>
          <w:sz w:val="28"/>
        </w:rPr>
        <w:t xml:space="preserve">würden </w:t>
      </w:r>
      <w:r>
        <w:rPr>
          <w:sz w:val="28"/>
        </w:rPr>
        <w:t xml:space="preserve">unsere Eltern vernachlässigen und als lästige Last abschütteln, den anderen in seinem Lebensrecht beschneiden, treulos werden, uns an dem vergreifen, was des anderen ist, </w:t>
      </w:r>
      <w:r w:rsidRPr="006E7185">
        <w:rPr>
          <w:sz w:val="28"/>
        </w:rPr>
        <w:t xml:space="preserve">uns gerne durch Lügen </w:t>
      </w:r>
      <w:r>
        <w:rPr>
          <w:sz w:val="28"/>
        </w:rPr>
        <w:t>a</w:t>
      </w:r>
      <w:r w:rsidRPr="006E7185">
        <w:rPr>
          <w:sz w:val="28"/>
        </w:rPr>
        <w:t>us der Affäre ziehen</w:t>
      </w:r>
      <w:r>
        <w:rPr>
          <w:sz w:val="28"/>
        </w:rPr>
        <w:t>, uns dem Neid und dem Begehren ergeben usw. usf.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B0B21"/>
    <w:multiLevelType w:val="hybridMultilevel"/>
    <w:tmpl w:val="3850D5C6"/>
    <w:lvl w:ilvl="0" w:tplc="8472A9D6">
      <w:start w:val="1"/>
      <w:numFmt w:val="bullet"/>
      <w:lvlText w:val="•"/>
      <w:lvlJc w:val="left"/>
      <w:pPr>
        <w:tabs>
          <w:tab w:val="num" w:pos="720"/>
        </w:tabs>
        <w:ind w:left="720" w:hanging="360"/>
      </w:pPr>
      <w:rPr>
        <w:rFonts w:ascii="Times New Roman" w:hAnsi="Times New Roman" w:hint="default"/>
      </w:rPr>
    </w:lvl>
    <w:lvl w:ilvl="1" w:tplc="26A86EAE" w:tentative="1">
      <w:start w:val="1"/>
      <w:numFmt w:val="bullet"/>
      <w:lvlText w:val="•"/>
      <w:lvlJc w:val="left"/>
      <w:pPr>
        <w:tabs>
          <w:tab w:val="num" w:pos="1440"/>
        </w:tabs>
        <w:ind w:left="1440" w:hanging="360"/>
      </w:pPr>
      <w:rPr>
        <w:rFonts w:ascii="Times New Roman" w:hAnsi="Times New Roman" w:hint="default"/>
      </w:rPr>
    </w:lvl>
    <w:lvl w:ilvl="2" w:tplc="9654986C" w:tentative="1">
      <w:start w:val="1"/>
      <w:numFmt w:val="bullet"/>
      <w:lvlText w:val="•"/>
      <w:lvlJc w:val="left"/>
      <w:pPr>
        <w:tabs>
          <w:tab w:val="num" w:pos="2160"/>
        </w:tabs>
        <w:ind w:left="2160" w:hanging="360"/>
      </w:pPr>
      <w:rPr>
        <w:rFonts w:ascii="Times New Roman" w:hAnsi="Times New Roman" w:hint="default"/>
      </w:rPr>
    </w:lvl>
    <w:lvl w:ilvl="3" w:tplc="F1DABCDE" w:tentative="1">
      <w:start w:val="1"/>
      <w:numFmt w:val="bullet"/>
      <w:lvlText w:val="•"/>
      <w:lvlJc w:val="left"/>
      <w:pPr>
        <w:tabs>
          <w:tab w:val="num" w:pos="2880"/>
        </w:tabs>
        <w:ind w:left="2880" w:hanging="360"/>
      </w:pPr>
      <w:rPr>
        <w:rFonts w:ascii="Times New Roman" w:hAnsi="Times New Roman" w:hint="default"/>
      </w:rPr>
    </w:lvl>
    <w:lvl w:ilvl="4" w:tplc="1F346D4C" w:tentative="1">
      <w:start w:val="1"/>
      <w:numFmt w:val="bullet"/>
      <w:lvlText w:val="•"/>
      <w:lvlJc w:val="left"/>
      <w:pPr>
        <w:tabs>
          <w:tab w:val="num" w:pos="3600"/>
        </w:tabs>
        <w:ind w:left="3600" w:hanging="360"/>
      </w:pPr>
      <w:rPr>
        <w:rFonts w:ascii="Times New Roman" w:hAnsi="Times New Roman" w:hint="default"/>
      </w:rPr>
    </w:lvl>
    <w:lvl w:ilvl="5" w:tplc="698A293E" w:tentative="1">
      <w:start w:val="1"/>
      <w:numFmt w:val="bullet"/>
      <w:lvlText w:val="•"/>
      <w:lvlJc w:val="left"/>
      <w:pPr>
        <w:tabs>
          <w:tab w:val="num" w:pos="4320"/>
        </w:tabs>
        <w:ind w:left="4320" w:hanging="360"/>
      </w:pPr>
      <w:rPr>
        <w:rFonts w:ascii="Times New Roman" w:hAnsi="Times New Roman" w:hint="default"/>
      </w:rPr>
    </w:lvl>
    <w:lvl w:ilvl="6" w:tplc="8110AFFA" w:tentative="1">
      <w:start w:val="1"/>
      <w:numFmt w:val="bullet"/>
      <w:lvlText w:val="•"/>
      <w:lvlJc w:val="left"/>
      <w:pPr>
        <w:tabs>
          <w:tab w:val="num" w:pos="5040"/>
        </w:tabs>
        <w:ind w:left="5040" w:hanging="360"/>
      </w:pPr>
      <w:rPr>
        <w:rFonts w:ascii="Times New Roman" w:hAnsi="Times New Roman" w:hint="default"/>
      </w:rPr>
    </w:lvl>
    <w:lvl w:ilvl="7" w:tplc="872891BE" w:tentative="1">
      <w:start w:val="1"/>
      <w:numFmt w:val="bullet"/>
      <w:lvlText w:val="•"/>
      <w:lvlJc w:val="left"/>
      <w:pPr>
        <w:tabs>
          <w:tab w:val="num" w:pos="5760"/>
        </w:tabs>
        <w:ind w:left="5760" w:hanging="360"/>
      </w:pPr>
      <w:rPr>
        <w:rFonts w:ascii="Times New Roman" w:hAnsi="Times New Roman" w:hint="default"/>
      </w:rPr>
    </w:lvl>
    <w:lvl w:ilvl="8" w:tplc="B39CEF0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A43778"/>
    <w:multiLevelType w:val="hybridMultilevel"/>
    <w:tmpl w:val="7C36BF2E"/>
    <w:lvl w:ilvl="0" w:tplc="EB42D144">
      <w:start w:val="1"/>
      <w:numFmt w:val="bullet"/>
      <w:lvlText w:val="•"/>
      <w:lvlJc w:val="left"/>
      <w:pPr>
        <w:tabs>
          <w:tab w:val="num" w:pos="720"/>
        </w:tabs>
        <w:ind w:left="720" w:hanging="360"/>
      </w:pPr>
      <w:rPr>
        <w:rFonts w:ascii="Arial" w:hAnsi="Arial" w:hint="default"/>
      </w:rPr>
    </w:lvl>
    <w:lvl w:ilvl="1" w:tplc="B66CFECE" w:tentative="1">
      <w:start w:val="1"/>
      <w:numFmt w:val="bullet"/>
      <w:lvlText w:val="•"/>
      <w:lvlJc w:val="left"/>
      <w:pPr>
        <w:tabs>
          <w:tab w:val="num" w:pos="1440"/>
        </w:tabs>
        <w:ind w:left="1440" w:hanging="360"/>
      </w:pPr>
      <w:rPr>
        <w:rFonts w:ascii="Arial" w:hAnsi="Arial" w:hint="default"/>
      </w:rPr>
    </w:lvl>
    <w:lvl w:ilvl="2" w:tplc="C23AB084" w:tentative="1">
      <w:start w:val="1"/>
      <w:numFmt w:val="bullet"/>
      <w:lvlText w:val="•"/>
      <w:lvlJc w:val="left"/>
      <w:pPr>
        <w:tabs>
          <w:tab w:val="num" w:pos="2160"/>
        </w:tabs>
        <w:ind w:left="2160" w:hanging="360"/>
      </w:pPr>
      <w:rPr>
        <w:rFonts w:ascii="Arial" w:hAnsi="Arial" w:hint="default"/>
      </w:rPr>
    </w:lvl>
    <w:lvl w:ilvl="3" w:tplc="367CA49A" w:tentative="1">
      <w:start w:val="1"/>
      <w:numFmt w:val="bullet"/>
      <w:lvlText w:val="•"/>
      <w:lvlJc w:val="left"/>
      <w:pPr>
        <w:tabs>
          <w:tab w:val="num" w:pos="2880"/>
        </w:tabs>
        <w:ind w:left="2880" w:hanging="360"/>
      </w:pPr>
      <w:rPr>
        <w:rFonts w:ascii="Arial" w:hAnsi="Arial" w:hint="default"/>
      </w:rPr>
    </w:lvl>
    <w:lvl w:ilvl="4" w:tplc="39F00672" w:tentative="1">
      <w:start w:val="1"/>
      <w:numFmt w:val="bullet"/>
      <w:lvlText w:val="•"/>
      <w:lvlJc w:val="left"/>
      <w:pPr>
        <w:tabs>
          <w:tab w:val="num" w:pos="3600"/>
        </w:tabs>
        <w:ind w:left="3600" w:hanging="360"/>
      </w:pPr>
      <w:rPr>
        <w:rFonts w:ascii="Arial" w:hAnsi="Arial" w:hint="default"/>
      </w:rPr>
    </w:lvl>
    <w:lvl w:ilvl="5" w:tplc="C792D16A" w:tentative="1">
      <w:start w:val="1"/>
      <w:numFmt w:val="bullet"/>
      <w:lvlText w:val="•"/>
      <w:lvlJc w:val="left"/>
      <w:pPr>
        <w:tabs>
          <w:tab w:val="num" w:pos="4320"/>
        </w:tabs>
        <w:ind w:left="4320" w:hanging="360"/>
      </w:pPr>
      <w:rPr>
        <w:rFonts w:ascii="Arial" w:hAnsi="Arial" w:hint="default"/>
      </w:rPr>
    </w:lvl>
    <w:lvl w:ilvl="6" w:tplc="90E08822" w:tentative="1">
      <w:start w:val="1"/>
      <w:numFmt w:val="bullet"/>
      <w:lvlText w:val="•"/>
      <w:lvlJc w:val="left"/>
      <w:pPr>
        <w:tabs>
          <w:tab w:val="num" w:pos="5040"/>
        </w:tabs>
        <w:ind w:left="5040" w:hanging="360"/>
      </w:pPr>
      <w:rPr>
        <w:rFonts w:ascii="Arial" w:hAnsi="Arial" w:hint="default"/>
      </w:rPr>
    </w:lvl>
    <w:lvl w:ilvl="7" w:tplc="021AE3A0" w:tentative="1">
      <w:start w:val="1"/>
      <w:numFmt w:val="bullet"/>
      <w:lvlText w:val="•"/>
      <w:lvlJc w:val="left"/>
      <w:pPr>
        <w:tabs>
          <w:tab w:val="num" w:pos="5760"/>
        </w:tabs>
        <w:ind w:left="5760" w:hanging="360"/>
      </w:pPr>
      <w:rPr>
        <w:rFonts w:ascii="Arial" w:hAnsi="Arial" w:hint="default"/>
      </w:rPr>
    </w:lvl>
    <w:lvl w:ilvl="8" w:tplc="2C365D1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8651E5"/>
    <w:multiLevelType w:val="hybridMultilevel"/>
    <w:tmpl w:val="059203E4"/>
    <w:lvl w:ilvl="0" w:tplc="B3A4166E">
      <w:start w:val="1"/>
      <w:numFmt w:val="bullet"/>
      <w:lvlText w:val=""/>
      <w:lvlJc w:val="left"/>
      <w:pPr>
        <w:tabs>
          <w:tab w:val="num" w:pos="720"/>
        </w:tabs>
        <w:ind w:left="720" w:hanging="360"/>
      </w:pPr>
      <w:rPr>
        <w:rFonts w:ascii="Wingdings 2" w:hAnsi="Wingdings 2" w:hint="default"/>
      </w:rPr>
    </w:lvl>
    <w:lvl w:ilvl="1" w:tplc="F16074D0" w:tentative="1">
      <w:start w:val="1"/>
      <w:numFmt w:val="bullet"/>
      <w:lvlText w:val=""/>
      <w:lvlJc w:val="left"/>
      <w:pPr>
        <w:tabs>
          <w:tab w:val="num" w:pos="1440"/>
        </w:tabs>
        <w:ind w:left="1440" w:hanging="360"/>
      </w:pPr>
      <w:rPr>
        <w:rFonts w:ascii="Wingdings 2" w:hAnsi="Wingdings 2" w:hint="default"/>
      </w:rPr>
    </w:lvl>
    <w:lvl w:ilvl="2" w:tplc="B7081C4E" w:tentative="1">
      <w:start w:val="1"/>
      <w:numFmt w:val="bullet"/>
      <w:lvlText w:val=""/>
      <w:lvlJc w:val="left"/>
      <w:pPr>
        <w:tabs>
          <w:tab w:val="num" w:pos="2160"/>
        </w:tabs>
        <w:ind w:left="2160" w:hanging="360"/>
      </w:pPr>
      <w:rPr>
        <w:rFonts w:ascii="Wingdings 2" w:hAnsi="Wingdings 2" w:hint="default"/>
      </w:rPr>
    </w:lvl>
    <w:lvl w:ilvl="3" w:tplc="3B40665A" w:tentative="1">
      <w:start w:val="1"/>
      <w:numFmt w:val="bullet"/>
      <w:lvlText w:val=""/>
      <w:lvlJc w:val="left"/>
      <w:pPr>
        <w:tabs>
          <w:tab w:val="num" w:pos="2880"/>
        </w:tabs>
        <w:ind w:left="2880" w:hanging="360"/>
      </w:pPr>
      <w:rPr>
        <w:rFonts w:ascii="Wingdings 2" w:hAnsi="Wingdings 2" w:hint="default"/>
      </w:rPr>
    </w:lvl>
    <w:lvl w:ilvl="4" w:tplc="EC66C5B6" w:tentative="1">
      <w:start w:val="1"/>
      <w:numFmt w:val="bullet"/>
      <w:lvlText w:val=""/>
      <w:lvlJc w:val="left"/>
      <w:pPr>
        <w:tabs>
          <w:tab w:val="num" w:pos="3600"/>
        </w:tabs>
        <w:ind w:left="3600" w:hanging="360"/>
      </w:pPr>
      <w:rPr>
        <w:rFonts w:ascii="Wingdings 2" w:hAnsi="Wingdings 2" w:hint="default"/>
      </w:rPr>
    </w:lvl>
    <w:lvl w:ilvl="5" w:tplc="5754CADC" w:tentative="1">
      <w:start w:val="1"/>
      <w:numFmt w:val="bullet"/>
      <w:lvlText w:val=""/>
      <w:lvlJc w:val="left"/>
      <w:pPr>
        <w:tabs>
          <w:tab w:val="num" w:pos="4320"/>
        </w:tabs>
        <w:ind w:left="4320" w:hanging="360"/>
      </w:pPr>
      <w:rPr>
        <w:rFonts w:ascii="Wingdings 2" w:hAnsi="Wingdings 2" w:hint="default"/>
      </w:rPr>
    </w:lvl>
    <w:lvl w:ilvl="6" w:tplc="09E84D00" w:tentative="1">
      <w:start w:val="1"/>
      <w:numFmt w:val="bullet"/>
      <w:lvlText w:val=""/>
      <w:lvlJc w:val="left"/>
      <w:pPr>
        <w:tabs>
          <w:tab w:val="num" w:pos="5040"/>
        </w:tabs>
        <w:ind w:left="5040" w:hanging="360"/>
      </w:pPr>
      <w:rPr>
        <w:rFonts w:ascii="Wingdings 2" w:hAnsi="Wingdings 2" w:hint="default"/>
      </w:rPr>
    </w:lvl>
    <w:lvl w:ilvl="7" w:tplc="6CBE4684" w:tentative="1">
      <w:start w:val="1"/>
      <w:numFmt w:val="bullet"/>
      <w:lvlText w:val=""/>
      <w:lvlJc w:val="left"/>
      <w:pPr>
        <w:tabs>
          <w:tab w:val="num" w:pos="5760"/>
        </w:tabs>
        <w:ind w:left="5760" w:hanging="360"/>
      </w:pPr>
      <w:rPr>
        <w:rFonts w:ascii="Wingdings 2" w:hAnsi="Wingdings 2" w:hint="default"/>
      </w:rPr>
    </w:lvl>
    <w:lvl w:ilvl="8" w:tplc="B53A1376"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8E25863"/>
    <w:multiLevelType w:val="hybridMultilevel"/>
    <w:tmpl w:val="42F41AEE"/>
    <w:lvl w:ilvl="0" w:tplc="862A9402">
      <w:start w:val="1"/>
      <w:numFmt w:val="bullet"/>
      <w:lvlText w:val=""/>
      <w:lvlJc w:val="left"/>
      <w:pPr>
        <w:tabs>
          <w:tab w:val="num" w:pos="720"/>
        </w:tabs>
        <w:ind w:left="720" w:hanging="360"/>
      </w:pPr>
      <w:rPr>
        <w:rFonts w:ascii="Wingdings 2" w:hAnsi="Wingdings 2" w:hint="default"/>
      </w:rPr>
    </w:lvl>
    <w:lvl w:ilvl="1" w:tplc="BBC88F9E" w:tentative="1">
      <w:start w:val="1"/>
      <w:numFmt w:val="bullet"/>
      <w:lvlText w:val=""/>
      <w:lvlJc w:val="left"/>
      <w:pPr>
        <w:tabs>
          <w:tab w:val="num" w:pos="1440"/>
        </w:tabs>
        <w:ind w:left="1440" w:hanging="360"/>
      </w:pPr>
      <w:rPr>
        <w:rFonts w:ascii="Wingdings 2" w:hAnsi="Wingdings 2" w:hint="default"/>
      </w:rPr>
    </w:lvl>
    <w:lvl w:ilvl="2" w:tplc="2542AC7A" w:tentative="1">
      <w:start w:val="1"/>
      <w:numFmt w:val="bullet"/>
      <w:lvlText w:val=""/>
      <w:lvlJc w:val="left"/>
      <w:pPr>
        <w:tabs>
          <w:tab w:val="num" w:pos="2160"/>
        </w:tabs>
        <w:ind w:left="2160" w:hanging="360"/>
      </w:pPr>
      <w:rPr>
        <w:rFonts w:ascii="Wingdings 2" w:hAnsi="Wingdings 2" w:hint="default"/>
      </w:rPr>
    </w:lvl>
    <w:lvl w:ilvl="3" w:tplc="456ED9BA" w:tentative="1">
      <w:start w:val="1"/>
      <w:numFmt w:val="bullet"/>
      <w:lvlText w:val=""/>
      <w:lvlJc w:val="left"/>
      <w:pPr>
        <w:tabs>
          <w:tab w:val="num" w:pos="2880"/>
        </w:tabs>
        <w:ind w:left="2880" w:hanging="360"/>
      </w:pPr>
      <w:rPr>
        <w:rFonts w:ascii="Wingdings 2" w:hAnsi="Wingdings 2" w:hint="default"/>
      </w:rPr>
    </w:lvl>
    <w:lvl w:ilvl="4" w:tplc="59AC8B62" w:tentative="1">
      <w:start w:val="1"/>
      <w:numFmt w:val="bullet"/>
      <w:lvlText w:val=""/>
      <w:lvlJc w:val="left"/>
      <w:pPr>
        <w:tabs>
          <w:tab w:val="num" w:pos="3600"/>
        </w:tabs>
        <w:ind w:left="3600" w:hanging="360"/>
      </w:pPr>
      <w:rPr>
        <w:rFonts w:ascii="Wingdings 2" w:hAnsi="Wingdings 2" w:hint="default"/>
      </w:rPr>
    </w:lvl>
    <w:lvl w:ilvl="5" w:tplc="9DF2C8F6" w:tentative="1">
      <w:start w:val="1"/>
      <w:numFmt w:val="bullet"/>
      <w:lvlText w:val=""/>
      <w:lvlJc w:val="left"/>
      <w:pPr>
        <w:tabs>
          <w:tab w:val="num" w:pos="4320"/>
        </w:tabs>
        <w:ind w:left="4320" w:hanging="360"/>
      </w:pPr>
      <w:rPr>
        <w:rFonts w:ascii="Wingdings 2" w:hAnsi="Wingdings 2" w:hint="default"/>
      </w:rPr>
    </w:lvl>
    <w:lvl w:ilvl="6" w:tplc="F894FA98" w:tentative="1">
      <w:start w:val="1"/>
      <w:numFmt w:val="bullet"/>
      <w:lvlText w:val=""/>
      <w:lvlJc w:val="left"/>
      <w:pPr>
        <w:tabs>
          <w:tab w:val="num" w:pos="5040"/>
        </w:tabs>
        <w:ind w:left="5040" w:hanging="360"/>
      </w:pPr>
      <w:rPr>
        <w:rFonts w:ascii="Wingdings 2" w:hAnsi="Wingdings 2" w:hint="default"/>
      </w:rPr>
    </w:lvl>
    <w:lvl w:ilvl="7" w:tplc="613487BE" w:tentative="1">
      <w:start w:val="1"/>
      <w:numFmt w:val="bullet"/>
      <w:lvlText w:val=""/>
      <w:lvlJc w:val="left"/>
      <w:pPr>
        <w:tabs>
          <w:tab w:val="num" w:pos="5760"/>
        </w:tabs>
        <w:ind w:left="5760" w:hanging="360"/>
      </w:pPr>
      <w:rPr>
        <w:rFonts w:ascii="Wingdings 2" w:hAnsi="Wingdings 2" w:hint="default"/>
      </w:rPr>
    </w:lvl>
    <w:lvl w:ilvl="8" w:tplc="0282987E"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250C65C5"/>
    <w:multiLevelType w:val="hybridMultilevel"/>
    <w:tmpl w:val="EC447E2A"/>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11" w15:restartNumberingAfterBreak="0">
    <w:nsid w:val="30FD0721"/>
    <w:multiLevelType w:val="hybridMultilevel"/>
    <w:tmpl w:val="758AB764"/>
    <w:lvl w:ilvl="0" w:tplc="2F1A5536">
      <w:start w:val="1"/>
      <w:numFmt w:val="bullet"/>
      <w:lvlText w:val="•"/>
      <w:lvlJc w:val="left"/>
      <w:pPr>
        <w:tabs>
          <w:tab w:val="num" w:pos="720"/>
        </w:tabs>
        <w:ind w:left="720" w:hanging="360"/>
      </w:pPr>
      <w:rPr>
        <w:rFonts w:ascii="Arial" w:hAnsi="Arial" w:hint="default"/>
      </w:rPr>
    </w:lvl>
    <w:lvl w:ilvl="1" w:tplc="88B03894" w:tentative="1">
      <w:start w:val="1"/>
      <w:numFmt w:val="bullet"/>
      <w:lvlText w:val="•"/>
      <w:lvlJc w:val="left"/>
      <w:pPr>
        <w:tabs>
          <w:tab w:val="num" w:pos="1440"/>
        </w:tabs>
        <w:ind w:left="1440" w:hanging="360"/>
      </w:pPr>
      <w:rPr>
        <w:rFonts w:ascii="Arial" w:hAnsi="Arial" w:hint="default"/>
      </w:rPr>
    </w:lvl>
    <w:lvl w:ilvl="2" w:tplc="075836A6" w:tentative="1">
      <w:start w:val="1"/>
      <w:numFmt w:val="bullet"/>
      <w:lvlText w:val="•"/>
      <w:lvlJc w:val="left"/>
      <w:pPr>
        <w:tabs>
          <w:tab w:val="num" w:pos="2160"/>
        </w:tabs>
        <w:ind w:left="2160" w:hanging="360"/>
      </w:pPr>
      <w:rPr>
        <w:rFonts w:ascii="Arial" w:hAnsi="Arial" w:hint="default"/>
      </w:rPr>
    </w:lvl>
    <w:lvl w:ilvl="3" w:tplc="10FE3830" w:tentative="1">
      <w:start w:val="1"/>
      <w:numFmt w:val="bullet"/>
      <w:lvlText w:val="•"/>
      <w:lvlJc w:val="left"/>
      <w:pPr>
        <w:tabs>
          <w:tab w:val="num" w:pos="2880"/>
        </w:tabs>
        <w:ind w:left="2880" w:hanging="360"/>
      </w:pPr>
      <w:rPr>
        <w:rFonts w:ascii="Arial" w:hAnsi="Arial" w:hint="default"/>
      </w:rPr>
    </w:lvl>
    <w:lvl w:ilvl="4" w:tplc="FF562B30" w:tentative="1">
      <w:start w:val="1"/>
      <w:numFmt w:val="bullet"/>
      <w:lvlText w:val="•"/>
      <w:lvlJc w:val="left"/>
      <w:pPr>
        <w:tabs>
          <w:tab w:val="num" w:pos="3600"/>
        </w:tabs>
        <w:ind w:left="3600" w:hanging="360"/>
      </w:pPr>
      <w:rPr>
        <w:rFonts w:ascii="Arial" w:hAnsi="Arial" w:hint="default"/>
      </w:rPr>
    </w:lvl>
    <w:lvl w:ilvl="5" w:tplc="5E1CF58C" w:tentative="1">
      <w:start w:val="1"/>
      <w:numFmt w:val="bullet"/>
      <w:lvlText w:val="•"/>
      <w:lvlJc w:val="left"/>
      <w:pPr>
        <w:tabs>
          <w:tab w:val="num" w:pos="4320"/>
        </w:tabs>
        <w:ind w:left="4320" w:hanging="360"/>
      </w:pPr>
      <w:rPr>
        <w:rFonts w:ascii="Arial" w:hAnsi="Arial" w:hint="default"/>
      </w:rPr>
    </w:lvl>
    <w:lvl w:ilvl="6" w:tplc="C0808C1A" w:tentative="1">
      <w:start w:val="1"/>
      <w:numFmt w:val="bullet"/>
      <w:lvlText w:val="•"/>
      <w:lvlJc w:val="left"/>
      <w:pPr>
        <w:tabs>
          <w:tab w:val="num" w:pos="5040"/>
        </w:tabs>
        <w:ind w:left="5040" w:hanging="360"/>
      </w:pPr>
      <w:rPr>
        <w:rFonts w:ascii="Arial" w:hAnsi="Arial" w:hint="default"/>
      </w:rPr>
    </w:lvl>
    <w:lvl w:ilvl="7" w:tplc="6AA474EE" w:tentative="1">
      <w:start w:val="1"/>
      <w:numFmt w:val="bullet"/>
      <w:lvlText w:val="•"/>
      <w:lvlJc w:val="left"/>
      <w:pPr>
        <w:tabs>
          <w:tab w:val="num" w:pos="5760"/>
        </w:tabs>
        <w:ind w:left="5760" w:hanging="360"/>
      </w:pPr>
      <w:rPr>
        <w:rFonts w:ascii="Arial" w:hAnsi="Arial" w:hint="default"/>
      </w:rPr>
    </w:lvl>
    <w:lvl w:ilvl="8" w:tplc="738E99E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3B91018"/>
    <w:multiLevelType w:val="hybridMultilevel"/>
    <w:tmpl w:val="5BBC9A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366E501D"/>
    <w:multiLevelType w:val="hybridMultilevel"/>
    <w:tmpl w:val="3980683E"/>
    <w:lvl w:ilvl="0" w:tplc="9D8A4060">
      <w:start w:val="1"/>
      <w:numFmt w:val="bullet"/>
      <w:lvlText w:val="•"/>
      <w:lvlJc w:val="left"/>
      <w:pPr>
        <w:tabs>
          <w:tab w:val="num" w:pos="720"/>
        </w:tabs>
        <w:ind w:left="720" w:hanging="360"/>
      </w:pPr>
      <w:rPr>
        <w:rFonts w:ascii="Arial" w:hAnsi="Arial" w:hint="default"/>
      </w:rPr>
    </w:lvl>
    <w:lvl w:ilvl="1" w:tplc="14648864" w:tentative="1">
      <w:start w:val="1"/>
      <w:numFmt w:val="bullet"/>
      <w:lvlText w:val="•"/>
      <w:lvlJc w:val="left"/>
      <w:pPr>
        <w:tabs>
          <w:tab w:val="num" w:pos="1440"/>
        </w:tabs>
        <w:ind w:left="1440" w:hanging="360"/>
      </w:pPr>
      <w:rPr>
        <w:rFonts w:ascii="Arial" w:hAnsi="Arial" w:hint="default"/>
      </w:rPr>
    </w:lvl>
    <w:lvl w:ilvl="2" w:tplc="CB7A9930" w:tentative="1">
      <w:start w:val="1"/>
      <w:numFmt w:val="bullet"/>
      <w:lvlText w:val="•"/>
      <w:lvlJc w:val="left"/>
      <w:pPr>
        <w:tabs>
          <w:tab w:val="num" w:pos="2160"/>
        </w:tabs>
        <w:ind w:left="2160" w:hanging="360"/>
      </w:pPr>
      <w:rPr>
        <w:rFonts w:ascii="Arial" w:hAnsi="Arial" w:hint="default"/>
      </w:rPr>
    </w:lvl>
    <w:lvl w:ilvl="3" w:tplc="52D64238" w:tentative="1">
      <w:start w:val="1"/>
      <w:numFmt w:val="bullet"/>
      <w:lvlText w:val="•"/>
      <w:lvlJc w:val="left"/>
      <w:pPr>
        <w:tabs>
          <w:tab w:val="num" w:pos="2880"/>
        </w:tabs>
        <w:ind w:left="2880" w:hanging="360"/>
      </w:pPr>
      <w:rPr>
        <w:rFonts w:ascii="Arial" w:hAnsi="Arial" w:hint="default"/>
      </w:rPr>
    </w:lvl>
    <w:lvl w:ilvl="4" w:tplc="ABDEE462" w:tentative="1">
      <w:start w:val="1"/>
      <w:numFmt w:val="bullet"/>
      <w:lvlText w:val="•"/>
      <w:lvlJc w:val="left"/>
      <w:pPr>
        <w:tabs>
          <w:tab w:val="num" w:pos="3600"/>
        </w:tabs>
        <w:ind w:left="3600" w:hanging="360"/>
      </w:pPr>
      <w:rPr>
        <w:rFonts w:ascii="Arial" w:hAnsi="Arial" w:hint="default"/>
      </w:rPr>
    </w:lvl>
    <w:lvl w:ilvl="5" w:tplc="1B82CB76" w:tentative="1">
      <w:start w:val="1"/>
      <w:numFmt w:val="bullet"/>
      <w:lvlText w:val="•"/>
      <w:lvlJc w:val="left"/>
      <w:pPr>
        <w:tabs>
          <w:tab w:val="num" w:pos="4320"/>
        </w:tabs>
        <w:ind w:left="4320" w:hanging="360"/>
      </w:pPr>
      <w:rPr>
        <w:rFonts w:ascii="Arial" w:hAnsi="Arial" w:hint="default"/>
      </w:rPr>
    </w:lvl>
    <w:lvl w:ilvl="6" w:tplc="E2486BE4" w:tentative="1">
      <w:start w:val="1"/>
      <w:numFmt w:val="bullet"/>
      <w:lvlText w:val="•"/>
      <w:lvlJc w:val="left"/>
      <w:pPr>
        <w:tabs>
          <w:tab w:val="num" w:pos="5040"/>
        </w:tabs>
        <w:ind w:left="5040" w:hanging="360"/>
      </w:pPr>
      <w:rPr>
        <w:rFonts w:ascii="Arial" w:hAnsi="Arial" w:hint="default"/>
      </w:rPr>
    </w:lvl>
    <w:lvl w:ilvl="7" w:tplc="6EF07A04" w:tentative="1">
      <w:start w:val="1"/>
      <w:numFmt w:val="bullet"/>
      <w:lvlText w:val="•"/>
      <w:lvlJc w:val="left"/>
      <w:pPr>
        <w:tabs>
          <w:tab w:val="num" w:pos="5760"/>
        </w:tabs>
        <w:ind w:left="5760" w:hanging="360"/>
      </w:pPr>
      <w:rPr>
        <w:rFonts w:ascii="Arial" w:hAnsi="Arial" w:hint="default"/>
      </w:rPr>
    </w:lvl>
    <w:lvl w:ilvl="8" w:tplc="88F8F91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366101"/>
    <w:multiLevelType w:val="hybridMultilevel"/>
    <w:tmpl w:val="5E66078E"/>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1009C6"/>
    <w:multiLevelType w:val="hybridMultilevel"/>
    <w:tmpl w:val="CF1ACF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29"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8B1DF3"/>
    <w:multiLevelType w:val="hybridMultilevel"/>
    <w:tmpl w:val="346A398E"/>
    <w:lvl w:ilvl="0" w:tplc="4EB25E9C">
      <w:start w:val="1"/>
      <w:numFmt w:val="bullet"/>
      <w:lvlText w:val=""/>
      <w:lvlJc w:val="left"/>
      <w:pPr>
        <w:tabs>
          <w:tab w:val="num" w:pos="720"/>
        </w:tabs>
        <w:ind w:left="720" w:hanging="360"/>
      </w:pPr>
      <w:rPr>
        <w:rFonts w:ascii="Wingdings 2" w:hAnsi="Wingdings 2" w:hint="default"/>
      </w:rPr>
    </w:lvl>
    <w:lvl w:ilvl="1" w:tplc="F1F4C29A" w:tentative="1">
      <w:start w:val="1"/>
      <w:numFmt w:val="bullet"/>
      <w:lvlText w:val=""/>
      <w:lvlJc w:val="left"/>
      <w:pPr>
        <w:tabs>
          <w:tab w:val="num" w:pos="1440"/>
        </w:tabs>
        <w:ind w:left="1440" w:hanging="360"/>
      </w:pPr>
      <w:rPr>
        <w:rFonts w:ascii="Wingdings 2" w:hAnsi="Wingdings 2" w:hint="default"/>
      </w:rPr>
    </w:lvl>
    <w:lvl w:ilvl="2" w:tplc="42284D86" w:tentative="1">
      <w:start w:val="1"/>
      <w:numFmt w:val="bullet"/>
      <w:lvlText w:val=""/>
      <w:lvlJc w:val="left"/>
      <w:pPr>
        <w:tabs>
          <w:tab w:val="num" w:pos="2160"/>
        </w:tabs>
        <w:ind w:left="2160" w:hanging="360"/>
      </w:pPr>
      <w:rPr>
        <w:rFonts w:ascii="Wingdings 2" w:hAnsi="Wingdings 2" w:hint="default"/>
      </w:rPr>
    </w:lvl>
    <w:lvl w:ilvl="3" w:tplc="88F0E96A" w:tentative="1">
      <w:start w:val="1"/>
      <w:numFmt w:val="bullet"/>
      <w:lvlText w:val=""/>
      <w:lvlJc w:val="left"/>
      <w:pPr>
        <w:tabs>
          <w:tab w:val="num" w:pos="2880"/>
        </w:tabs>
        <w:ind w:left="2880" w:hanging="360"/>
      </w:pPr>
      <w:rPr>
        <w:rFonts w:ascii="Wingdings 2" w:hAnsi="Wingdings 2" w:hint="default"/>
      </w:rPr>
    </w:lvl>
    <w:lvl w:ilvl="4" w:tplc="073E4A0E" w:tentative="1">
      <w:start w:val="1"/>
      <w:numFmt w:val="bullet"/>
      <w:lvlText w:val=""/>
      <w:lvlJc w:val="left"/>
      <w:pPr>
        <w:tabs>
          <w:tab w:val="num" w:pos="3600"/>
        </w:tabs>
        <w:ind w:left="3600" w:hanging="360"/>
      </w:pPr>
      <w:rPr>
        <w:rFonts w:ascii="Wingdings 2" w:hAnsi="Wingdings 2" w:hint="default"/>
      </w:rPr>
    </w:lvl>
    <w:lvl w:ilvl="5" w:tplc="8D767302" w:tentative="1">
      <w:start w:val="1"/>
      <w:numFmt w:val="bullet"/>
      <w:lvlText w:val=""/>
      <w:lvlJc w:val="left"/>
      <w:pPr>
        <w:tabs>
          <w:tab w:val="num" w:pos="4320"/>
        </w:tabs>
        <w:ind w:left="4320" w:hanging="360"/>
      </w:pPr>
      <w:rPr>
        <w:rFonts w:ascii="Wingdings 2" w:hAnsi="Wingdings 2" w:hint="default"/>
      </w:rPr>
    </w:lvl>
    <w:lvl w:ilvl="6" w:tplc="77684A46" w:tentative="1">
      <w:start w:val="1"/>
      <w:numFmt w:val="bullet"/>
      <w:lvlText w:val=""/>
      <w:lvlJc w:val="left"/>
      <w:pPr>
        <w:tabs>
          <w:tab w:val="num" w:pos="5040"/>
        </w:tabs>
        <w:ind w:left="5040" w:hanging="360"/>
      </w:pPr>
      <w:rPr>
        <w:rFonts w:ascii="Wingdings 2" w:hAnsi="Wingdings 2" w:hint="default"/>
      </w:rPr>
    </w:lvl>
    <w:lvl w:ilvl="7" w:tplc="E36889DE" w:tentative="1">
      <w:start w:val="1"/>
      <w:numFmt w:val="bullet"/>
      <w:lvlText w:val=""/>
      <w:lvlJc w:val="left"/>
      <w:pPr>
        <w:tabs>
          <w:tab w:val="num" w:pos="5760"/>
        </w:tabs>
        <w:ind w:left="5760" w:hanging="360"/>
      </w:pPr>
      <w:rPr>
        <w:rFonts w:ascii="Wingdings 2" w:hAnsi="Wingdings 2" w:hint="default"/>
      </w:rPr>
    </w:lvl>
    <w:lvl w:ilvl="8" w:tplc="ACA82D5E" w:tentative="1">
      <w:start w:val="1"/>
      <w:numFmt w:val="bullet"/>
      <w:lvlText w:val=""/>
      <w:lvlJc w:val="left"/>
      <w:pPr>
        <w:tabs>
          <w:tab w:val="num" w:pos="6480"/>
        </w:tabs>
        <w:ind w:left="6480" w:hanging="360"/>
      </w:pPr>
      <w:rPr>
        <w:rFonts w:ascii="Wingdings 2" w:hAnsi="Wingdings 2" w:hint="default"/>
      </w:rPr>
    </w:lvl>
  </w:abstractNum>
  <w:abstractNum w:abstractNumId="33"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D5E036F"/>
    <w:multiLevelType w:val="hybridMultilevel"/>
    <w:tmpl w:val="2BE8CC10"/>
    <w:lvl w:ilvl="0" w:tplc="DAA0C584">
      <w:start w:val="1"/>
      <w:numFmt w:val="bullet"/>
      <w:lvlText w:val=""/>
      <w:lvlJc w:val="left"/>
      <w:pPr>
        <w:tabs>
          <w:tab w:val="num" w:pos="720"/>
        </w:tabs>
        <w:ind w:left="720" w:hanging="360"/>
      </w:pPr>
      <w:rPr>
        <w:rFonts w:ascii="Wingdings 2" w:hAnsi="Wingdings 2" w:hint="default"/>
      </w:rPr>
    </w:lvl>
    <w:lvl w:ilvl="1" w:tplc="ED74F956" w:tentative="1">
      <w:start w:val="1"/>
      <w:numFmt w:val="bullet"/>
      <w:lvlText w:val=""/>
      <w:lvlJc w:val="left"/>
      <w:pPr>
        <w:tabs>
          <w:tab w:val="num" w:pos="1440"/>
        </w:tabs>
        <w:ind w:left="1440" w:hanging="360"/>
      </w:pPr>
      <w:rPr>
        <w:rFonts w:ascii="Wingdings 2" w:hAnsi="Wingdings 2" w:hint="default"/>
      </w:rPr>
    </w:lvl>
    <w:lvl w:ilvl="2" w:tplc="DE18D190" w:tentative="1">
      <w:start w:val="1"/>
      <w:numFmt w:val="bullet"/>
      <w:lvlText w:val=""/>
      <w:lvlJc w:val="left"/>
      <w:pPr>
        <w:tabs>
          <w:tab w:val="num" w:pos="2160"/>
        </w:tabs>
        <w:ind w:left="2160" w:hanging="360"/>
      </w:pPr>
      <w:rPr>
        <w:rFonts w:ascii="Wingdings 2" w:hAnsi="Wingdings 2" w:hint="default"/>
      </w:rPr>
    </w:lvl>
    <w:lvl w:ilvl="3" w:tplc="2F98662E" w:tentative="1">
      <w:start w:val="1"/>
      <w:numFmt w:val="bullet"/>
      <w:lvlText w:val=""/>
      <w:lvlJc w:val="left"/>
      <w:pPr>
        <w:tabs>
          <w:tab w:val="num" w:pos="2880"/>
        </w:tabs>
        <w:ind w:left="2880" w:hanging="360"/>
      </w:pPr>
      <w:rPr>
        <w:rFonts w:ascii="Wingdings 2" w:hAnsi="Wingdings 2" w:hint="default"/>
      </w:rPr>
    </w:lvl>
    <w:lvl w:ilvl="4" w:tplc="5E28C224" w:tentative="1">
      <w:start w:val="1"/>
      <w:numFmt w:val="bullet"/>
      <w:lvlText w:val=""/>
      <w:lvlJc w:val="left"/>
      <w:pPr>
        <w:tabs>
          <w:tab w:val="num" w:pos="3600"/>
        </w:tabs>
        <w:ind w:left="3600" w:hanging="360"/>
      </w:pPr>
      <w:rPr>
        <w:rFonts w:ascii="Wingdings 2" w:hAnsi="Wingdings 2" w:hint="default"/>
      </w:rPr>
    </w:lvl>
    <w:lvl w:ilvl="5" w:tplc="5D2A7CBA" w:tentative="1">
      <w:start w:val="1"/>
      <w:numFmt w:val="bullet"/>
      <w:lvlText w:val=""/>
      <w:lvlJc w:val="left"/>
      <w:pPr>
        <w:tabs>
          <w:tab w:val="num" w:pos="4320"/>
        </w:tabs>
        <w:ind w:left="4320" w:hanging="360"/>
      </w:pPr>
      <w:rPr>
        <w:rFonts w:ascii="Wingdings 2" w:hAnsi="Wingdings 2" w:hint="default"/>
      </w:rPr>
    </w:lvl>
    <w:lvl w:ilvl="6" w:tplc="54387384" w:tentative="1">
      <w:start w:val="1"/>
      <w:numFmt w:val="bullet"/>
      <w:lvlText w:val=""/>
      <w:lvlJc w:val="left"/>
      <w:pPr>
        <w:tabs>
          <w:tab w:val="num" w:pos="5040"/>
        </w:tabs>
        <w:ind w:left="5040" w:hanging="360"/>
      </w:pPr>
      <w:rPr>
        <w:rFonts w:ascii="Wingdings 2" w:hAnsi="Wingdings 2" w:hint="default"/>
      </w:rPr>
    </w:lvl>
    <w:lvl w:ilvl="7" w:tplc="FF4E14A2" w:tentative="1">
      <w:start w:val="1"/>
      <w:numFmt w:val="bullet"/>
      <w:lvlText w:val=""/>
      <w:lvlJc w:val="left"/>
      <w:pPr>
        <w:tabs>
          <w:tab w:val="num" w:pos="5760"/>
        </w:tabs>
        <w:ind w:left="5760" w:hanging="360"/>
      </w:pPr>
      <w:rPr>
        <w:rFonts w:ascii="Wingdings 2" w:hAnsi="Wingdings 2" w:hint="default"/>
      </w:rPr>
    </w:lvl>
    <w:lvl w:ilvl="8" w:tplc="E446F1C0" w:tentative="1">
      <w:start w:val="1"/>
      <w:numFmt w:val="bullet"/>
      <w:lvlText w:val=""/>
      <w:lvlJc w:val="left"/>
      <w:pPr>
        <w:tabs>
          <w:tab w:val="num" w:pos="6480"/>
        </w:tabs>
        <w:ind w:left="6480" w:hanging="360"/>
      </w:pPr>
      <w:rPr>
        <w:rFonts w:ascii="Wingdings 2" w:hAnsi="Wingdings 2" w:hint="default"/>
      </w:rPr>
    </w:lvl>
  </w:abstractNum>
  <w:abstractNum w:abstractNumId="36"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6DEE07DC"/>
    <w:multiLevelType w:val="hybridMultilevel"/>
    <w:tmpl w:val="67360D6C"/>
    <w:lvl w:ilvl="0" w:tplc="3CAAA726">
      <w:start w:val="1"/>
      <w:numFmt w:val="bullet"/>
      <w:lvlText w:val=""/>
      <w:lvlJc w:val="left"/>
      <w:pPr>
        <w:tabs>
          <w:tab w:val="num" w:pos="720"/>
        </w:tabs>
        <w:ind w:left="720" w:hanging="360"/>
      </w:pPr>
      <w:rPr>
        <w:rFonts w:ascii="Wingdings" w:hAnsi="Wingdings" w:hint="default"/>
      </w:rPr>
    </w:lvl>
    <w:lvl w:ilvl="1" w:tplc="F8903F50" w:tentative="1">
      <w:start w:val="1"/>
      <w:numFmt w:val="bullet"/>
      <w:lvlText w:val=""/>
      <w:lvlJc w:val="left"/>
      <w:pPr>
        <w:tabs>
          <w:tab w:val="num" w:pos="1440"/>
        </w:tabs>
        <w:ind w:left="1440" w:hanging="360"/>
      </w:pPr>
      <w:rPr>
        <w:rFonts w:ascii="Wingdings" w:hAnsi="Wingdings" w:hint="default"/>
      </w:rPr>
    </w:lvl>
    <w:lvl w:ilvl="2" w:tplc="45E02D30" w:tentative="1">
      <w:start w:val="1"/>
      <w:numFmt w:val="bullet"/>
      <w:lvlText w:val=""/>
      <w:lvlJc w:val="left"/>
      <w:pPr>
        <w:tabs>
          <w:tab w:val="num" w:pos="2160"/>
        </w:tabs>
        <w:ind w:left="2160" w:hanging="360"/>
      </w:pPr>
      <w:rPr>
        <w:rFonts w:ascii="Wingdings" w:hAnsi="Wingdings" w:hint="default"/>
      </w:rPr>
    </w:lvl>
    <w:lvl w:ilvl="3" w:tplc="EB04B9CA" w:tentative="1">
      <w:start w:val="1"/>
      <w:numFmt w:val="bullet"/>
      <w:lvlText w:val=""/>
      <w:lvlJc w:val="left"/>
      <w:pPr>
        <w:tabs>
          <w:tab w:val="num" w:pos="2880"/>
        </w:tabs>
        <w:ind w:left="2880" w:hanging="360"/>
      </w:pPr>
      <w:rPr>
        <w:rFonts w:ascii="Wingdings" w:hAnsi="Wingdings" w:hint="default"/>
      </w:rPr>
    </w:lvl>
    <w:lvl w:ilvl="4" w:tplc="231C3036" w:tentative="1">
      <w:start w:val="1"/>
      <w:numFmt w:val="bullet"/>
      <w:lvlText w:val=""/>
      <w:lvlJc w:val="left"/>
      <w:pPr>
        <w:tabs>
          <w:tab w:val="num" w:pos="3600"/>
        </w:tabs>
        <w:ind w:left="3600" w:hanging="360"/>
      </w:pPr>
      <w:rPr>
        <w:rFonts w:ascii="Wingdings" w:hAnsi="Wingdings" w:hint="default"/>
      </w:rPr>
    </w:lvl>
    <w:lvl w:ilvl="5" w:tplc="DE96CCC6" w:tentative="1">
      <w:start w:val="1"/>
      <w:numFmt w:val="bullet"/>
      <w:lvlText w:val=""/>
      <w:lvlJc w:val="left"/>
      <w:pPr>
        <w:tabs>
          <w:tab w:val="num" w:pos="4320"/>
        </w:tabs>
        <w:ind w:left="4320" w:hanging="360"/>
      </w:pPr>
      <w:rPr>
        <w:rFonts w:ascii="Wingdings" w:hAnsi="Wingdings" w:hint="default"/>
      </w:rPr>
    </w:lvl>
    <w:lvl w:ilvl="6" w:tplc="6CA6BB5E" w:tentative="1">
      <w:start w:val="1"/>
      <w:numFmt w:val="bullet"/>
      <w:lvlText w:val=""/>
      <w:lvlJc w:val="left"/>
      <w:pPr>
        <w:tabs>
          <w:tab w:val="num" w:pos="5040"/>
        </w:tabs>
        <w:ind w:left="5040" w:hanging="360"/>
      </w:pPr>
      <w:rPr>
        <w:rFonts w:ascii="Wingdings" w:hAnsi="Wingdings" w:hint="default"/>
      </w:rPr>
    </w:lvl>
    <w:lvl w:ilvl="7" w:tplc="A56A848C" w:tentative="1">
      <w:start w:val="1"/>
      <w:numFmt w:val="bullet"/>
      <w:lvlText w:val=""/>
      <w:lvlJc w:val="left"/>
      <w:pPr>
        <w:tabs>
          <w:tab w:val="num" w:pos="5760"/>
        </w:tabs>
        <w:ind w:left="5760" w:hanging="360"/>
      </w:pPr>
      <w:rPr>
        <w:rFonts w:ascii="Wingdings" w:hAnsi="Wingdings" w:hint="default"/>
      </w:rPr>
    </w:lvl>
    <w:lvl w:ilvl="8" w:tplc="4EEAFF6E"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0B0EBD"/>
    <w:multiLevelType w:val="hybridMultilevel"/>
    <w:tmpl w:val="11DC73C6"/>
    <w:lvl w:ilvl="0" w:tplc="129E79BC">
      <w:start w:val="1"/>
      <w:numFmt w:val="bullet"/>
      <w:lvlText w:val="•"/>
      <w:lvlJc w:val="left"/>
      <w:pPr>
        <w:tabs>
          <w:tab w:val="num" w:pos="720"/>
        </w:tabs>
        <w:ind w:left="720" w:hanging="360"/>
      </w:pPr>
      <w:rPr>
        <w:rFonts w:ascii="Arial" w:hAnsi="Arial" w:hint="default"/>
      </w:rPr>
    </w:lvl>
    <w:lvl w:ilvl="1" w:tplc="7E96E5A4" w:tentative="1">
      <w:start w:val="1"/>
      <w:numFmt w:val="bullet"/>
      <w:lvlText w:val="•"/>
      <w:lvlJc w:val="left"/>
      <w:pPr>
        <w:tabs>
          <w:tab w:val="num" w:pos="1440"/>
        </w:tabs>
        <w:ind w:left="1440" w:hanging="360"/>
      </w:pPr>
      <w:rPr>
        <w:rFonts w:ascii="Arial" w:hAnsi="Arial" w:hint="default"/>
      </w:rPr>
    </w:lvl>
    <w:lvl w:ilvl="2" w:tplc="5C489236" w:tentative="1">
      <w:start w:val="1"/>
      <w:numFmt w:val="bullet"/>
      <w:lvlText w:val="•"/>
      <w:lvlJc w:val="left"/>
      <w:pPr>
        <w:tabs>
          <w:tab w:val="num" w:pos="2160"/>
        </w:tabs>
        <w:ind w:left="2160" w:hanging="360"/>
      </w:pPr>
      <w:rPr>
        <w:rFonts w:ascii="Arial" w:hAnsi="Arial" w:hint="default"/>
      </w:rPr>
    </w:lvl>
    <w:lvl w:ilvl="3" w:tplc="C31A5730" w:tentative="1">
      <w:start w:val="1"/>
      <w:numFmt w:val="bullet"/>
      <w:lvlText w:val="•"/>
      <w:lvlJc w:val="left"/>
      <w:pPr>
        <w:tabs>
          <w:tab w:val="num" w:pos="2880"/>
        </w:tabs>
        <w:ind w:left="2880" w:hanging="360"/>
      </w:pPr>
      <w:rPr>
        <w:rFonts w:ascii="Arial" w:hAnsi="Arial" w:hint="default"/>
      </w:rPr>
    </w:lvl>
    <w:lvl w:ilvl="4" w:tplc="5C28F31C" w:tentative="1">
      <w:start w:val="1"/>
      <w:numFmt w:val="bullet"/>
      <w:lvlText w:val="•"/>
      <w:lvlJc w:val="left"/>
      <w:pPr>
        <w:tabs>
          <w:tab w:val="num" w:pos="3600"/>
        </w:tabs>
        <w:ind w:left="3600" w:hanging="360"/>
      </w:pPr>
      <w:rPr>
        <w:rFonts w:ascii="Arial" w:hAnsi="Arial" w:hint="default"/>
      </w:rPr>
    </w:lvl>
    <w:lvl w:ilvl="5" w:tplc="0E6A5FB6" w:tentative="1">
      <w:start w:val="1"/>
      <w:numFmt w:val="bullet"/>
      <w:lvlText w:val="•"/>
      <w:lvlJc w:val="left"/>
      <w:pPr>
        <w:tabs>
          <w:tab w:val="num" w:pos="4320"/>
        </w:tabs>
        <w:ind w:left="4320" w:hanging="360"/>
      </w:pPr>
      <w:rPr>
        <w:rFonts w:ascii="Arial" w:hAnsi="Arial" w:hint="default"/>
      </w:rPr>
    </w:lvl>
    <w:lvl w:ilvl="6" w:tplc="22B0FE2E" w:tentative="1">
      <w:start w:val="1"/>
      <w:numFmt w:val="bullet"/>
      <w:lvlText w:val="•"/>
      <w:lvlJc w:val="left"/>
      <w:pPr>
        <w:tabs>
          <w:tab w:val="num" w:pos="5040"/>
        </w:tabs>
        <w:ind w:left="5040" w:hanging="360"/>
      </w:pPr>
      <w:rPr>
        <w:rFonts w:ascii="Arial" w:hAnsi="Arial" w:hint="default"/>
      </w:rPr>
    </w:lvl>
    <w:lvl w:ilvl="7" w:tplc="B91AC962" w:tentative="1">
      <w:start w:val="1"/>
      <w:numFmt w:val="bullet"/>
      <w:lvlText w:val="•"/>
      <w:lvlJc w:val="left"/>
      <w:pPr>
        <w:tabs>
          <w:tab w:val="num" w:pos="5760"/>
        </w:tabs>
        <w:ind w:left="5760" w:hanging="360"/>
      </w:pPr>
      <w:rPr>
        <w:rFonts w:ascii="Arial" w:hAnsi="Arial" w:hint="default"/>
      </w:rPr>
    </w:lvl>
    <w:lvl w:ilvl="8" w:tplc="3AFC38B4"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057C66"/>
    <w:multiLevelType w:val="hybridMultilevel"/>
    <w:tmpl w:val="63E0F764"/>
    <w:lvl w:ilvl="0" w:tplc="7DF0CEC2">
      <w:start w:val="1"/>
      <w:numFmt w:val="bullet"/>
      <w:lvlText w:val=""/>
      <w:lvlJc w:val="left"/>
      <w:pPr>
        <w:tabs>
          <w:tab w:val="num" w:pos="720"/>
        </w:tabs>
        <w:ind w:left="720" w:hanging="360"/>
      </w:pPr>
      <w:rPr>
        <w:rFonts w:ascii="Wingdings 2" w:hAnsi="Wingdings 2" w:hint="default"/>
      </w:rPr>
    </w:lvl>
    <w:lvl w:ilvl="1" w:tplc="90467B48" w:tentative="1">
      <w:start w:val="1"/>
      <w:numFmt w:val="bullet"/>
      <w:lvlText w:val=""/>
      <w:lvlJc w:val="left"/>
      <w:pPr>
        <w:tabs>
          <w:tab w:val="num" w:pos="1440"/>
        </w:tabs>
        <w:ind w:left="1440" w:hanging="360"/>
      </w:pPr>
      <w:rPr>
        <w:rFonts w:ascii="Wingdings 2" w:hAnsi="Wingdings 2" w:hint="default"/>
      </w:rPr>
    </w:lvl>
    <w:lvl w:ilvl="2" w:tplc="0644AF9A" w:tentative="1">
      <w:start w:val="1"/>
      <w:numFmt w:val="bullet"/>
      <w:lvlText w:val=""/>
      <w:lvlJc w:val="left"/>
      <w:pPr>
        <w:tabs>
          <w:tab w:val="num" w:pos="2160"/>
        </w:tabs>
        <w:ind w:left="2160" w:hanging="360"/>
      </w:pPr>
      <w:rPr>
        <w:rFonts w:ascii="Wingdings 2" w:hAnsi="Wingdings 2" w:hint="default"/>
      </w:rPr>
    </w:lvl>
    <w:lvl w:ilvl="3" w:tplc="27DC6D6C" w:tentative="1">
      <w:start w:val="1"/>
      <w:numFmt w:val="bullet"/>
      <w:lvlText w:val=""/>
      <w:lvlJc w:val="left"/>
      <w:pPr>
        <w:tabs>
          <w:tab w:val="num" w:pos="2880"/>
        </w:tabs>
        <w:ind w:left="2880" w:hanging="360"/>
      </w:pPr>
      <w:rPr>
        <w:rFonts w:ascii="Wingdings 2" w:hAnsi="Wingdings 2" w:hint="default"/>
      </w:rPr>
    </w:lvl>
    <w:lvl w:ilvl="4" w:tplc="5D4804F6" w:tentative="1">
      <w:start w:val="1"/>
      <w:numFmt w:val="bullet"/>
      <w:lvlText w:val=""/>
      <w:lvlJc w:val="left"/>
      <w:pPr>
        <w:tabs>
          <w:tab w:val="num" w:pos="3600"/>
        </w:tabs>
        <w:ind w:left="3600" w:hanging="360"/>
      </w:pPr>
      <w:rPr>
        <w:rFonts w:ascii="Wingdings 2" w:hAnsi="Wingdings 2" w:hint="default"/>
      </w:rPr>
    </w:lvl>
    <w:lvl w:ilvl="5" w:tplc="9A8C5CAE" w:tentative="1">
      <w:start w:val="1"/>
      <w:numFmt w:val="bullet"/>
      <w:lvlText w:val=""/>
      <w:lvlJc w:val="left"/>
      <w:pPr>
        <w:tabs>
          <w:tab w:val="num" w:pos="4320"/>
        </w:tabs>
        <w:ind w:left="4320" w:hanging="360"/>
      </w:pPr>
      <w:rPr>
        <w:rFonts w:ascii="Wingdings 2" w:hAnsi="Wingdings 2" w:hint="default"/>
      </w:rPr>
    </w:lvl>
    <w:lvl w:ilvl="6" w:tplc="10223BB4" w:tentative="1">
      <w:start w:val="1"/>
      <w:numFmt w:val="bullet"/>
      <w:lvlText w:val=""/>
      <w:lvlJc w:val="left"/>
      <w:pPr>
        <w:tabs>
          <w:tab w:val="num" w:pos="5040"/>
        </w:tabs>
        <w:ind w:left="5040" w:hanging="360"/>
      </w:pPr>
      <w:rPr>
        <w:rFonts w:ascii="Wingdings 2" w:hAnsi="Wingdings 2" w:hint="default"/>
      </w:rPr>
    </w:lvl>
    <w:lvl w:ilvl="7" w:tplc="BBF8A186" w:tentative="1">
      <w:start w:val="1"/>
      <w:numFmt w:val="bullet"/>
      <w:lvlText w:val=""/>
      <w:lvlJc w:val="left"/>
      <w:pPr>
        <w:tabs>
          <w:tab w:val="num" w:pos="5760"/>
        </w:tabs>
        <w:ind w:left="5760" w:hanging="360"/>
      </w:pPr>
      <w:rPr>
        <w:rFonts w:ascii="Wingdings 2" w:hAnsi="Wingdings 2" w:hint="default"/>
      </w:rPr>
    </w:lvl>
    <w:lvl w:ilvl="8" w:tplc="377024F0" w:tentative="1">
      <w:start w:val="1"/>
      <w:numFmt w:val="bullet"/>
      <w:lvlText w:val=""/>
      <w:lvlJc w:val="left"/>
      <w:pPr>
        <w:tabs>
          <w:tab w:val="num" w:pos="6480"/>
        </w:tabs>
        <w:ind w:left="6480" w:hanging="360"/>
      </w:pPr>
      <w:rPr>
        <w:rFonts w:ascii="Wingdings 2" w:hAnsi="Wingdings 2" w:hint="default"/>
      </w:rPr>
    </w:lvl>
  </w:abstractNum>
  <w:abstractNum w:abstractNumId="41" w15:restartNumberingAfterBreak="0">
    <w:nsid w:val="79591222"/>
    <w:multiLevelType w:val="hybridMultilevel"/>
    <w:tmpl w:val="B46ADFE6"/>
    <w:lvl w:ilvl="0" w:tplc="0818F7BE">
      <w:start w:val="1"/>
      <w:numFmt w:val="bullet"/>
      <w:lvlText w:val="•"/>
      <w:lvlJc w:val="left"/>
      <w:pPr>
        <w:tabs>
          <w:tab w:val="num" w:pos="720"/>
        </w:tabs>
        <w:ind w:left="720" w:hanging="360"/>
      </w:pPr>
      <w:rPr>
        <w:rFonts w:ascii="Arial" w:hAnsi="Arial" w:hint="default"/>
      </w:rPr>
    </w:lvl>
    <w:lvl w:ilvl="1" w:tplc="F5369896" w:tentative="1">
      <w:start w:val="1"/>
      <w:numFmt w:val="bullet"/>
      <w:lvlText w:val="•"/>
      <w:lvlJc w:val="left"/>
      <w:pPr>
        <w:tabs>
          <w:tab w:val="num" w:pos="1440"/>
        </w:tabs>
        <w:ind w:left="1440" w:hanging="360"/>
      </w:pPr>
      <w:rPr>
        <w:rFonts w:ascii="Arial" w:hAnsi="Arial" w:hint="default"/>
      </w:rPr>
    </w:lvl>
    <w:lvl w:ilvl="2" w:tplc="433CB432" w:tentative="1">
      <w:start w:val="1"/>
      <w:numFmt w:val="bullet"/>
      <w:lvlText w:val="•"/>
      <w:lvlJc w:val="left"/>
      <w:pPr>
        <w:tabs>
          <w:tab w:val="num" w:pos="2160"/>
        </w:tabs>
        <w:ind w:left="2160" w:hanging="360"/>
      </w:pPr>
      <w:rPr>
        <w:rFonts w:ascii="Arial" w:hAnsi="Arial" w:hint="default"/>
      </w:rPr>
    </w:lvl>
    <w:lvl w:ilvl="3" w:tplc="8670F1B0" w:tentative="1">
      <w:start w:val="1"/>
      <w:numFmt w:val="bullet"/>
      <w:lvlText w:val="•"/>
      <w:lvlJc w:val="left"/>
      <w:pPr>
        <w:tabs>
          <w:tab w:val="num" w:pos="2880"/>
        </w:tabs>
        <w:ind w:left="2880" w:hanging="360"/>
      </w:pPr>
      <w:rPr>
        <w:rFonts w:ascii="Arial" w:hAnsi="Arial" w:hint="default"/>
      </w:rPr>
    </w:lvl>
    <w:lvl w:ilvl="4" w:tplc="9C029F20" w:tentative="1">
      <w:start w:val="1"/>
      <w:numFmt w:val="bullet"/>
      <w:lvlText w:val="•"/>
      <w:lvlJc w:val="left"/>
      <w:pPr>
        <w:tabs>
          <w:tab w:val="num" w:pos="3600"/>
        </w:tabs>
        <w:ind w:left="3600" w:hanging="360"/>
      </w:pPr>
      <w:rPr>
        <w:rFonts w:ascii="Arial" w:hAnsi="Arial" w:hint="default"/>
      </w:rPr>
    </w:lvl>
    <w:lvl w:ilvl="5" w:tplc="1366709E" w:tentative="1">
      <w:start w:val="1"/>
      <w:numFmt w:val="bullet"/>
      <w:lvlText w:val="•"/>
      <w:lvlJc w:val="left"/>
      <w:pPr>
        <w:tabs>
          <w:tab w:val="num" w:pos="4320"/>
        </w:tabs>
        <w:ind w:left="4320" w:hanging="360"/>
      </w:pPr>
      <w:rPr>
        <w:rFonts w:ascii="Arial" w:hAnsi="Arial" w:hint="default"/>
      </w:rPr>
    </w:lvl>
    <w:lvl w:ilvl="6" w:tplc="DEA62140" w:tentative="1">
      <w:start w:val="1"/>
      <w:numFmt w:val="bullet"/>
      <w:lvlText w:val="•"/>
      <w:lvlJc w:val="left"/>
      <w:pPr>
        <w:tabs>
          <w:tab w:val="num" w:pos="5040"/>
        </w:tabs>
        <w:ind w:left="5040" w:hanging="360"/>
      </w:pPr>
      <w:rPr>
        <w:rFonts w:ascii="Arial" w:hAnsi="Arial" w:hint="default"/>
      </w:rPr>
    </w:lvl>
    <w:lvl w:ilvl="7" w:tplc="204C75B6" w:tentative="1">
      <w:start w:val="1"/>
      <w:numFmt w:val="bullet"/>
      <w:lvlText w:val="•"/>
      <w:lvlJc w:val="left"/>
      <w:pPr>
        <w:tabs>
          <w:tab w:val="num" w:pos="5760"/>
        </w:tabs>
        <w:ind w:left="5760" w:hanging="360"/>
      </w:pPr>
      <w:rPr>
        <w:rFonts w:ascii="Arial" w:hAnsi="Arial" w:hint="default"/>
      </w:rPr>
    </w:lvl>
    <w:lvl w:ilvl="8" w:tplc="63E840B0"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CF9394E"/>
    <w:multiLevelType w:val="hybridMultilevel"/>
    <w:tmpl w:val="28DE0FDA"/>
    <w:lvl w:ilvl="0" w:tplc="8E9C6116">
      <w:start w:val="1"/>
      <w:numFmt w:val="bullet"/>
      <w:lvlText w:val=""/>
      <w:lvlJc w:val="left"/>
      <w:pPr>
        <w:tabs>
          <w:tab w:val="num" w:pos="720"/>
        </w:tabs>
        <w:ind w:left="720" w:hanging="360"/>
      </w:pPr>
      <w:rPr>
        <w:rFonts w:ascii="Wingdings 2" w:hAnsi="Wingdings 2" w:hint="default"/>
      </w:rPr>
    </w:lvl>
    <w:lvl w:ilvl="1" w:tplc="EDA6C326" w:tentative="1">
      <w:start w:val="1"/>
      <w:numFmt w:val="bullet"/>
      <w:lvlText w:val=""/>
      <w:lvlJc w:val="left"/>
      <w:pPr>
        <w:tabs>
          <w:tab w:val="num" w:pos="1440"/>
        </w:tabs>
        <w:ind w:left="1440" w:hanging="360"/>
      </w:pPr>
      <w:rPr>
        <w:rFonts w:ascii="Wingdings 2" w:hAnsi="Wingdings 2" w:hint="default"/>
      </w:rPr>
    </w:lvl>
    <w:lvl w:ilvl="2" w:tplc="FED2547C" w:tentative="1">
      <w:start w:val="1"/>
      <w:numFmt w:val="bullet"/>
      <w:lvlText w:val=""/>
      <w:lvlJc w:val="left"/>
      <w:pPr>
        <w:tabs>
          <w:tab w:val="num" w:pos="2160"/>
        </w:tabs>
        <w:ind w:left="2160" w:hanging="360"/>
      </w:pPr>
      <w:rPr>
        <w:rFonts w:ascii="Wingdings 2" w:hAnsi="Wingdings 2" w:hint="default"/>
      </w:rPr>
    </w:lvl>
    <w:lvl w:ilvl="3" w:tplc="7BE8F536" w:tentative="1">
      <w:start w:val="1"/>
      <w:numFmt w:val="bullet"/>
      <w:lvlText w:val=""/>
      <w:lvlJc w:val="left"/>
      <w:pPr>
        <w:tabs>
          <w:tab w:val="num" w:pos="2880"/>
        </w:tabs>
        <w:ind w:left="2880" w:hanging="360"/>
      </w:pPr>
      <w:rPr>
        <w:rFonts w:ascii="Wingdings 2" w:hAnsi="Wingdings 2" w:hint="default"/>
      </w:rPr>
    </w:lvl>
    <w:lvl w:ilvl="4" w:tplc="E2C2E0EE" w:tentative="1">
      <w:start w:val="1"/>
      <w:numFmt w:val="bullet"/>
      <w:lvlText w:val=""/>
      <w:lvlJc w:val="left"/>
      <w:pPr>
        <w:tabs>
          <w:tab w:val="num" w:pos="3600"/>
        </w:tabs>
        <w:ind w:left="3600" w:hanging="360"/>
      </w:pPr>
      <w:rPr>
        <w:rFonts w:ascii="Wingdings 2" w:hAnsi="Wingdings 2" w:hint="default"/>
      </w:rPr>
    </w:lvl>
    <w:lvl w:ilvl="5" w:tplc="847E5D66" w:tentative="1">
      <w:start w:val="1"/>
      <w:numFmt w:val="bullet"/>
      <w:lvlText w:val=""/>
      <w:lvlJc w:val="left"/>
      <w:pPr>
        <w:tabs>
          <w:tab w:val="num" w:pos="4320"/>
        </w:tabs>
        <w:ind w:left="4320" w:hanging="360"/>
      </w:pPr>
      <w:rPr>
        <w:rFonts w:ascii="Wingdings 2" w:hAnsi="Wingdings 2" w:hint="default"/>
      </w:rPr>
    </w:lvl>
    <w:lvl w:ilvl="6" w:tplc="A80A1964" w:tentative="1">
      <w:start w:val="1"/>
      <w:numFmt w:val="bullet"/>
      <w:lvlText w:val=""/>
      <w:lvlJc w:val="left"/>
      <w:pPr>
        <w:tabs>
          <w:tab w:val="num" w:pos="5040"/>
        </w:tabs>
        <w:ind w:left="5040" w:hanging="360"/>
      </w:pPr>
      <w:rPr>
        <w:rFonts w:ascii="Wingdings 2" w:hAnsi="Wingdings 2" w:hint="default"/>
      </w:rPr>
    </w:lvl>
    <w:lvl w:ilvl="7" w:tplc="70828C6A" w:tentative="1">
      <w:start w:val="1"/>
      <w:numFmt w:val="bullet"/>
      <w:lvlText w:val=""/>
      <w:lvlJc w:val="left"/>
      <w:pPr>
        <w:tabs>
          <w:tab w:val="num" w:pos="5760"/>
        </w:tabs>
        <w:ind w:left="5760" w:hanging="360"/>
      </w:pPr>
      <w:rPr>
        <w:rFonts w:ascii="Wingdings 2" w:hAnsi="Wingdings 2" w:hint="default"/>
      </w:rPr>
    </w:lvl>
    <w:lvl w:ilvl="8" w:tplc="535EA294" w:tentative="1">
      <w:start w:val="1"/>
      <w:numFmt w:val="bullet"/>
      <w:lvlText w:val=""/>
      <w:lvlJc w:val="left"/>
      <w:pPr>
        <w:tabs>
          <w:tab w:val="num" w:pos="6480"/>
        </w:tabs>
        <w:ind w:left="6480" w:hanging="360"/>
      </w:pPr>
      <w:rPr>
        <w:rFonts w:ascii="Wingdings 2" w:hAnsi="Wingdings 2" w:hint="default"/>
      </w:rPr>
    </w:lvl>
  </w:abstractNum>
  <w:num w:numId="1" w16cid:durableId="49157155">
    <w:abstractNumId w:val="18"/>
  </w:num>
  <w:num w:numId="2" w16cid:durableId="204147649">
    <w:abstractNumId w:val="7"/>
  </w:num>
  <w:num w:numId="3" w16cid:durableId="1915121774">
    <w:abstractNumId w:val="14"/>
  </w:num>
  <w:num w:numId="4" w16cid:durableId="1922711578">
    <w:abstractNumId w:val="36"/>
  </w:num>
  <w:num w:numId="5" w16cid:durableId="915015915">
    <w:abstractNumId w:val="28"/>
  </w:num>
  <w:num w:numId="6" w16cid:durableId="2018262807">
    <w:abstractNumId w:val="26"/>
  </w:num>
  <w:num w:numId="7" w16cid:durableId="592713241">
    <w:abstractNumId w:val="34"/>
  </w:num>
  <w:num w:numId="8" w16cid:durableId="365562195">
    <w:abstractNumId w:val="10"/>
  </w:num>
  <w:num w:numId="9" w16cid:durableId="33820744">
    <w:abstractNumId w:val="39"/>
  </w:num>
  <w:num w:numId="10" w16cid:durableId="1806046969">
    <w:abstractNumId w:val="25"/>
  </w:num>
  <w:num w:numId="11" w16cid:durableId="214776625">
    <w:abstractNumId w:val="2"/>
  </w:num>
  <w:num w:numId="12" w16cid:durableId="420371703">
    <w:abstractNumId w:val="16"/>
  </w:num>
  <w:num w:numId="13" w16cid:durableId="250436984">
    <w:abstractNumId w:val="20"/>
  </w:num>
  <w:num w:numId="14" w16cid:durableId="1503397231">
    <w:abstractNumId w:val="1"/>
  </w:num>
  <w:num w:numId="15" w16cid:durableId="387997110">
    <w:abstractNumId w:val="22"/>
  </w:num>
  <w:num w:numId="16" w16cid:durableId="2125608472">
    <w:abstractNumId w:val="29"/>
  </w:num>
  <w:num w:numId="17" w16cid:durableId="1285575926">
    <w:abstractNumId w:val="12"/>
  </w:num>
  <w:num w:numId="18" w16cid:durableId="945622702">
    <w:abstractNumId w:val="27"/>
  </w:num>
  <w:num w:numId="19" w16cid:durableId="787238591">
    <w:abstractNumId w:val="31"/>
  </w:num>
  <w:num w:numId="20" w16cid:durableId="1730959559">
    <w:abstractNumId w:val="21"/>
  </w:num>
  <w:num w:numId="21" w16cid:durableId="1526870171">
    <w:abstractNumId w:val="19"/>
  </w:num>
  <w:num w:numId="22" w16cid:durableId="671957239">
    <w:abstractNumId w:val="30"/>
  </w:num>
  <w:num w:numId="23" w16cid:durableId="1513107763">
    <w:abstractNumId w:val="9"/>
  </w:num>
  <w:num w:numId="24" w16cid:durableId="1846938419">
    <w:abstractNumId w:val="17"/>
  </w:num>
  <w:num w:numId="25" w16cid:durableId="511798542">
    <w:abstractNumId w:val="3"/>
  </w:num>
  <w:num w:numId="26" w16cid:durableId="52967226">
    <w:abstractNumId w:val="33"/>
  </w:num>
  <w:num w:numId="27" w16cid:durableId="265384081">
    <w:abstractNumId w:val="24"/>
  </w:num>
  <w:num w:numId="28" w16cid:durableId="1484348287">
    <w:abstractNumId w:val="8"/>
  </w:num>
  <w:num w:numId="29" w16cid:durableId="1464811517">
    <w:abstractNumId w:val="23"/>
  </w:num>
  <w:num w:numId="30" w16cid:durableId="90273789">
    <w:abstractNumId w:val="35"/>
  </w:num>
  <w:num w:numId="31" w16cid:durableId="19285832">
    <w:abstractNumId w:val="5"/>
  </w:num>
  <w:num w:numId="32" w16cid:durableId="1615821082">
    <w:abstractNumId w:val="6"/>
  </w:num>
  <w:num w:numId="33" w16cid:durableId="2118598294">
    <w:abstractNumId w:val="13"/>
  </w:num>
  <w:num w:numId="34" w16cid:durableId="359362194">
    <w:abstractNumId w:val="42"/>
  </w:num>
  <w:num w:numId="35" w16cid:durableId="868377439">
    <w:abstractNumId w:val="32"/>
  </w:num>
  <w:num w:numId="36" w16cid:durableId="1992635650">
    <w:abstractNumId w:val="37"/>
  </w:num>
  <w:num w:numId="37" w16cid:durableId="1244604616">
    <w:abstractNumId w:val="38"/>
  </w:num>
  <w:num w:numId="38" w16cid:durableId="742608473">
    <w:abstractNumId w:val="41"/>
  </w:num>
  <w:num w:numId="39" w16cid:durableId="61760448">
    <w:abstractNumId w:val="11"/>
  </w:num>
  <w:num w:numId="40" w16cid:durableId="147669219">
    <w:abstractNumId w:val="15"/>
  </w:num>
  <w:num w:numId="41" w16cid:durableId="556865475">
    <w:abstractNumId w:val="40"/>
  </w:num>
  <w:num w:numId="42" w16cid:durableId="625543908">
    <w:abstractNumId w:val="4"/>
  </w:num>
  <w:num w:numId="43" w16cid:durableId="985281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A9"/>
    <w:rsid w:val="0000319B"/>
    <w:rsid w:val="0000566F"/>
    <w:rsid w:val="00006F9F"/>
    <w:rsid w:val="00015134"/>
    <w:rsid w:val="00015896"/>
    <w:rsid w:val="000170B7"/>
    <w:rsid w:val="0002224B"/>
    <w:rsid w:val="000223BE"/>
    <w:rsid w:val="00026D72"/>
    <w:rsid w:val="000300FC"/>
    <w:rsid w:val="00031116"/>
    <w:rsid w:val="00031C0F"/>
    <w:rsid w:val="000355EF"/>
    <w:rsid w:val="00044F8D"/>
    <w:rsid w:val="00052711"/>
    <w:rsid w:val="00053924"/>
    <w:rsid w:val="00053BBE"/>
    <w:rsid w:val="000607B2"/>
    <w:rsid w:val="00063E16"/>
    <w:rsid w:val="00065B4A"/>
    <w:rsid w:val="00067D35"/>
    <w:rsid w:val="00073A4C"/>
    <w:rsid w:val="00075809"/>
    <w:rsid w:val="0008275F"/>
    <w:rsid w:val="00084E4F"/>
    <w:rsid w:val="0008604B"/>
    <w:rsid w:val="00087FFB"/>
    <w:rsid w:val="00092BFF"/>
    <w:rsid w:val="0009635C"/>
    <w:rsid w:val="000A44B3"/>
    <w:rsid w:val="000A4B9F"/>
    <w:rsid w:val="000A5A04"/>
    <w:rsid w:val="000B0E12"/>
    <w:rsid w:val="000B3700"/>
    <w:rsid w:val="000B3B26"/>
    <w:rsid w:val="000B5F46"/>
    <w:rsid w:val="000C2381"/>
    <w:rsid w:val="000C319D"/>
    <w:rsid w:val="000D0072"/>
    <w:rsid w:val="000D059B"/>
    <w:rsid w:val="000D5F8E"/>
    <w:rsid w:val="000D6384"/>
    <w:rsid w:val="000D6E7D"/>
    <w:rsid w:val="000E3583"/>
    <w:rsid w:val="000E5288"/>
    <w:rsid w:val="000E6055"/>
    <w:rsid w:val="000F16EC"/>
    <w:rsid w:val="000F2E0F"/>
    <w:rsid w:val="000F508C"/>
    <w:rsid w:val="000F779E"/>
    <w:rsid w:val="00105010"/>
    <w:rsid w:val="00105290"/>
    <w:rsid w:val="00105426"/>
    <w:rsid w:val="00105AA6"/>
    <w:rsid w:val="00106561"/>
    <w:rsid w:val="00107E07"/>
    <w:rsid w:val="00107F32"/>
    <w:rsid w:val="00110208"/>
    <w:rsid w:val="00110390"/>
    <w:rsid w:val="001202C5"/>
    <w:rsid w:val="001338D1"/>
    <w:rsid w:val="00133CF2"/>
    <w:rsid w:val="00134FBC"/>
    <w:rsid w:val="001469D0"/>
    <w:rsid w:val="00146C2F"/>
    <w:rsid w:val="001510D7"/>
    <w:rsid w:val="00153F60"/>
    <w:rsid w:val="0015546A"/>
    <w:rsid w:val="001570BC"/>
    <w:rsid w:val="00157C52"/>
    <w:rsid w:val="0016074F"/>
    <w:rsid w:val="0016172D"/>
    <w:rsid w:val="00164501"/>
    <w:rsid w:val="00164E86"/>
    <w:rsid w:val="00166FF4"/>
    <w:rsid w:val="001679EC"/>
    <w:rsid w:val="00171E79"/>
    <w:rsid w:val="00177403"/>
    <w:rsid w:val="00180A11"/>
    <w:rsid w:val="0018325D"/>
    <w:rsid w:val="001842B1"/>
    <w:rsid w:val="001860E8"/>
    <w:rsid w:val="001861EA"/>
    <w:rsid w:val="00190F33"/>
    <w:rsid w:val="00192280"/>
    <w:rsid w:val="00195DEF"/>
    <w:rsid w:val="00195E75"/>
    <w:rsid w:val="00196C6C"/>
    <w:rsid w:val="00197CFC"/>
    <w:rsid w:val="001A0763"/>
    <w:rsid w:val="001A0E79"/>
    <w:rsid w:val="001A1049"/>
    <w:rsid w:val="001A26A3"/>
    <w:rsid w:val="001A3FC0"/>
    <w:rsid w:val="001B3067"/>
    <w:rsid w:val="001B4443"/>
    <w:rsid w:val="001B614E"/>
    <w:rsid w:val="001D0845"/>
    <w:rsid w:val="001D229C"/>
    <w:rsid w:val="001E32C7"/>
    <w:rsid w:val="001E3F1C"/>
    <w:rsid w:val="001E5DD2"/>
    <w:rsid w:val="001F1985"/>
    <w:rsid w:val="001F2DD1"/>
    <w:rsid w:val="00201220"/>
    <w:rsid w:val="0020722B"/>
    <w:rsid w:val="0021242C"/>
    <w:rsid w:val="00212D05"/>
    <w:rsid w:val="00214A52"/>
    <w:rsid w:val="002305AA"/>
    <w:rsid w:val="002327AA"/>
    <w:rsid w:val="002330E4"/>
    <w:rsid w:val="00233998"/>
    <w:rsid w:val="002410F5"/>
    <w:rsid w:val="0024273D"/>
    <w:rsid w:val="00242FE1"/>
    <w:rsid w:val="002430F1"/>
    <w:rsid w:val="00244E18"/>
    <w:rsid w:val="002507E4"/>
    <w:rsid w:val="002531C1"/>
    <w:rsid w:val="002576C1"/>
    <w:rsid w:val="00257E8B"/>
    <w:rsid w:val="002652FE"/>
    <w:rsid w:val="0027004A"/>
    <w:rsid w:val="00271097"/>
    <w:rsid w:val="002722FD"/>
    <w:rsid w:val="00272632"/>
    <w:rsid w:val="002745D7"/>
    <w:rsid w:val="00285AF3"/>
    <w:rsid w:val="00293E6D"/>
    <w:rsid w:val="00295EB3"/>
    <w:rsid w:val="00297E50"/>
    <w:rsid w:val="002A5426"/>
    <w:rsid w:val="002B0F39"/>
    <w:rsid w:val="002B3D6B"/>
    <w:rsid w:val="002B4DA2"/>
    <w:rsid w:val="002C0901"/>
    <w:rsid w:val="002C7358"/>
    <w:rsid w:val="002D037A"/>
    <w:rsid w:val="002D15C7"/>
    <w:rsid w:val="002D35D9"/>
    <w:rsid w:val="002D3E3E"/>
    <w:rsid w:val="002D64D1"/>
    <w:rsid w:val="002E1CD2"/>
    <w:rsid w:val="002E7293"/>
    <w:rsid w:val="002F417B"/>
    <w:rsid w:val="002F7EDB"/>
    <w:rsid w:val="00314B98"/>
    <w:rsid w:val="003162B2"/>
    <w:rsid w:val="00324A84"/>
    <w:rsid w:val="0032729D"/>
    <w:rsid w:val="0032746C"/>
    <w:rsid w:val="00330E3B"/>
    <w:rsid w:val="00335030"/>
    <w:rsid w:val="003375A9"/>
    <w:rsid w:val="00337C95"/>
    <w:rsid w:val="003420D6"/>
    <w:rsid w:val="00351C0E"/>
    <w:rsid w:val="00352490"/>
    <w:rsid w:val="00353A9D"/>
    <w:rsid w:val="003550F4"/>
    <w:rsid w:val="00364CD6"/>
    <w:rsid w:val="003676AA"/>
    <w:rsid w:val="00372664"/>
    <w:rsid w:val="003750E3"/>
    <w:rsid w:val="0037738D"/>
    <w:rsid w:val="00380226"/>
    <w:rsid w:val="00381676"/>
    <w:rsid w:val="00386587"/>
    <w:rsid w:val="00390672"/>
    <w:rsid w:val="003A10D1"/>
    <w:rsid w:val="003A1FB8"/>
    <w:rsid w:val="003A27C1"/>
    <w:rsid w:val="003A33AA"/>
    <w:rsid w:val="003A4D05"/>
    <w:rsid w:val="003B00FB"/>
    <w:rsid w:val="003B3EDF"/>
    <w:rsid w:val="003C21D2"/>
    <w:rsid w:val="003C3C0B"/>
    <w:rsid w:val="003D29A8"/>
    <w:rsid w:val="003D2AD2"/>
    <w:rsid w:val="003D3B08"/>
    <w:rsid w:val="003D4138"/>
    <w:rsid w:val="003D53B8"/>
    <w:rsid w:val="003D6F0C"/>
    <w:rsid w:val="003D714F"/>
    <w:rsid w:val="003E25E3"/>
    <w:rsid w:val="003F38E4"/>
    <w:rsid w:val="00400362"/>
    <w:rsid w:val="0040479C"/>
    <w:rsid w:val="00412694"/>
    <w:rsid w:val="00415D58"/>
    <w:rsid w:val="004161CE"/>
    <w:rsid w:val="00432AC1"/>
    <w:rsid w:val="004335F9"/>
    <w:rsid w:val="00433D4D"/>
    <w:rsid w:val="00435E17"/>
    <w:rsid w:val="004365F0"/>
    <w:rsid w:val="004401DD"/>
    <w:rsid w:val="004408DB"/>
    <w:rsid w:val="00441390"/>
    <w:rsid w:val="0044144A"/>
    <w:rsid w:val="00441C50"/>
    <w:rsid w:val="00442746"/>
    <w:rsid w:val="0044311B"/>
    <w:rsid w:val="00444943"/>
    <w:rsid w:val="00444E6D"/>
    <w:rsid w:val="00450D66"/>
    <w:rsid w:val="004563E2"/>
    <w:rsid w:val="00457F92"/>
    <w:rsid w:val="00460D71"/>
    <w:rsid w:val="00461991"/>
    <w:rsid w:val="004635A6"/>
    <w:rsid w:val="004658D0"/>
    <w:rsid w:val="004664E8"/>
    <w:rsid w:val="00466CC7"/>
    <w:rsid w:val="00476D62"/>
    <w:rsid w:val="0047701D"/>
    <w:rsid w:val="0048094E"/>
    <w:rsid w:val="00480A72"/>
    <w:rsid w:val="00481A53"/>
    <w:rsid w:val="00484048"/>
    <w:rsid w:val="0049034E"/>
    <w:rsid w:val="00494981"/>
    <w:rsid w:val="004979C8"/>
    <w:rsid w:val="004A2E8A"/>
    <w:rsid w:val="004B0726"/>
    <w:rsid w:val="004B112D"/>
    <w:rsid w:val="004B3F89"/>
    <w:rsid w:val="004B482F"/>
    <w:rsid w:val="004B4ED2"/>
    <w:rsid w:val="004C5362"/>
    <w:rsid w:val="004C5457"/>
    <w:rsid w:val="004C63B3"/>
    <w:rsid w:val="004C6888"/>
    <w:rsid w:val="004C6DAC"/>
    <w:rsid w:val="004D18D2"/>
    <w:rsid w:val="004D1A8D"/>
    <w:rsid w:val="004E0AC3"/>
    <w:rsid w:val="004E3416"/>
    <w:rsid w:val="004E4821"/>
    <w:rsid w:val="004F37DA"/>
    <w:rsid w:val="005021F2"/>
    <w:rsid w:val="00503F1E"/>
    <w:rsid w:val="0050555F"/>
    <w:rsid w:val="00505AB1"/>
    <w:rsid w:val="005113C7"/>
    <w:rsid w:val="00512AC4"/>
    <w:rsid w:val="00513AFB"/>
    <w:rsid w:val="005157E0"/>
    <w:rsid w:val="005174DB"/>
    <w:rsid w:val="00520FD2"/>
    <w:rsid w:val="005210D3"/>
    <w:rsid w:val="00523A8A"/>
    <w:rsid w:val="005242DA"/>
    <w:rsid w:val="0052730C"/>
    <w:rsid w:val="0053662E"/>
    <w:rsid w:val="0054028F"/>
    <w:rsid w:val="005422B8"/>
    <w:rsid w:val="00542D84"/>
    <w:rsid w:val="00545663"/>
    <w:rsid w:val="005517D1"/>
    <w:rsid w:val="005528F2"/>
    <w:rsid w:val="00556654"/>
    <w:rsid w:val="00560C2F"/>
    <w:rsid w:val="005642F7"/>
    <w:rsid w:val="005718F5"/>
    <w:rsid w:val="00572243"/>
    <w:rsid w:val="00576EA2"/>
    <w:rsid w:val="00577326"/>
    <w:rsid w:val="00577B7C"/>
    <w:rsid w:val="00584D03"/>
    <w:rsid w:val="005860F6"/>
    <w:rsid w:val="00593EFA"/>
    <w:rsid w:val="00595AC4"/>
    <w:rsid w:val="005A10B1"/>
    <w:rsid w:val="005A37CC"/>
    <w:rsid w:val="005B02D0"/>
    <w:rsid w:val="005B2624"/>
    <w:rsid w:val="005B4E1F"/>
    <w:rsid w:val="005C1457"/>
    <w:rsid w:val="005C79B4"/>
    <w:rsid w:val="005D3799"/>
    <w:rsid w:val="005D7757"/>
    <w:rsid w:val="005E12DD"/>
    <w:rsid w:val="005E54BC"/>
    <w:rsid w:val="005F4023"/>
    <w:rsid w:val="006047EC"/>
    <w:rsid w:val="00605822"/>
    <w:rsid w:val="006133E8"/>
    <w:rsid w:val="006138B3"/>
    <w:rsid w:val="00623814"/>
    <w:rsid w:val="00623BDD"/>
    <w:rsid w:val="00623C29"/>
    <w:rsid w:val="00630488"/>
    <w:rsid w:val="00630498"/>
    <w:rsid w:val="006341AE"/>
    <w:rsid w:val="00634D7F"/>
    <w:rsid w:val="00643B44"/>
    <w:rsid w:val="00645AD2"/>
    <w:rsid w:val="00645C49"/>
    <w:rsid w:val="006462F0"/>
    <w:rsid w:val="00652318"/>
    <w:rsid w:val="00653761"/>
    <w:rsid w:val="006628CE"/>
    <w:rsid w:val="00671FCF"/>
    <w:rsid w:val="00673696"/>
    <w:rsid w:val="006751B3"/>
    <w:rsid w:val="00676117"/>
    <w:rsid w:val="00680E2C"/>
    <w:rsid w:val="00681282"/>
    <w:rsid w:val="00694D8A"/>
    <w:rsid w:val="00696674"/>
    <w:rsid w:val="006A2452"/>
    <w:rsid w:val="006A54C5"/>
    <w:rsid w:val="006B3D09"/>
    <w:rsid w:val="006C39AA"/>
    <w:rsid w:val="006C3A4D"/>
    <w:rsid w:val="006C4569"/>
    <w:rsid w:val="006C4662"/>
    <w:rsid w:val="006C5BC8"/>
    <w:rsid w:val="006D4394"/>
    <w:rsid w:val="006D5BB3"/>
    <w:rsid w:val="006E0D94"/>
    <w:rsid w:val="006E3045"/>
    <w:rsid w:val="006E7F00"/>
    <w:rsid w:val="006F1C70"/>
    <w:rsid w:val="006F1D20"/>
    <w:rsid w:val="006F31AC"/>
    <w:rsid w:val="006F44AE"/>
    <w:rsid w:val="006F4706"/>
    <w:rsid w:val="006F47AE"/>
    <w:rsid w:val="0070219D"/>
    <w:rsid w:val="00704886"/>
    <w:rsid w:val="00705D64"/>
    <w:rsid w:val="00705F30"/>
    <w:rsid w:val="00706559"/>
    <w:rsid w:val="00710BBD"/>
    <w:rsid w:val="007125B2"/>
    <w:rsid w:val="0072090E"/>
    <w:rsid w:val="00722ED9"/>
    <w:rsid w:val="00723E88"/>
    <w:rsid w:val="00724488"/>
    <w:rsid w:val="007255B4"/>
    <w:rsid w:val="00726290"/>
    <w:rsid w:val="00727F76"/>
    <w:rsid w:val="00727FF5"/>
    <w:rsid w:val="0073098A"/>
    <w:rsid w:val="007321B5"/>
    <w:rsid w:val="00733763"/>
    <w:rsid w:val="00735FF8"/>
    <w:rsid w:val="00741843"/>
    <w:rsid w:val="00741CF1"/>
    <w:rsid w:val="0074214B"/>
    <w:rsid w:val="00742C91"/>
    <w:rsid w:val="00744734"/>
    <w:rsid w:val="007467BF"/>
    <w:rsid w:val="00750D21"/>
    <w:rsid w:val="0075705D"/>
    <w:rsid w:val="007602B1"/>
    <w:rsid w:val="00761BDD"/>
    <w:rsid w:val="00761F5E"/>
    <w:rsid w:val="00764C2B"/>
    <w:rsid w:val="00771162"/>
    <w:rsid w:val="007714DB"/>
    <w:rsid w:val="00772C8E"/>
    <w:rsid w:val="007731E4"/>
    <w:rsid w:val="00780D2F"/>
    <w:rsid w:val="00782210"/>
    <w:rsid w:val="00782D92"/>
    <w:rsid w:val="00783FF7"/>
    <w:rsid w:val="00786AB4"/>
    <w:rsid w:val="0079653B"/>
    <w:rsid w:val="007A1342"/>
    <w:rsid w:val="007A1546"/>
    <w:rsid w:val="007A6BC5"/>
    <w:rsid w:val="007B01E6"/>
    <w:rsid w:val="007B0F8D"/>
    <w:rsid w:val="007B71A4"/>
    <w:rsid w:val="007C07DD"/>
    <w:rsid w:val="007C46B4"/>
    <w:rsid w:val="007D4AD0"/>
    <w:rsid w:val="007E1065"/>
    <w:rsid w:val="007F0C36"/>
    <w:rsid w:val="007F4153"/>
    <w:rsid w:val="007F5EA9"/>
    <w:rsid w:val="00804067"/>
    <w:rsid w:val="008057D6"/>
    <w:rsid w:val="008177C5"/>
    <w:rsid w:val="00820412"/>
    <w:rsid w:val="00822642"/>
    <w:rsid w:val="00822D47"/>
    <w:rsid w:val="00823C1B"/>
    <w:rsid w:val="00824424"/>
    <w:rsid w:val="008274FA"/>
    <w:rsid w:val="00827766"/>
    <w:rsid w:val="00835374"/>
    <w:rsid w:val="00836186"/>
    <w:rsid w:val="00840455"/>
    <w:rsid w:val="0084319C"/>
    <w:rsid w:val="0085336E"/>
    <w:rsid w:val="00854961"/>
    <w:rsid w:val="00854AC5"/>
    <w:rsid w:val="00865580"/>
    <w:rsid w:val="0086684A"/>
    <w:rsid w:val="008701C4"/>
    <w:rsid w:val="0087601D"/>
    <w:rsid w:val="00877216"/>
    <w:rsid w:val="008826B4"/>
    <w:rsid w:val="00883E75"/>
    <w:rsid w:val="00884332"/>
    <w:rsid w:val="00884AF4"/>
    <w:rsid w:val="00885F57"/>
    <w:rsid w:val="00890615"/>
    <w:rsid w:val="00896AF7"/>
    <w:rsid w:val="008A186A"/>
    <w:rsid w:val="008A1A79"/>
    <w:rsid w:val="008A4BD5"/>
    <w:rsid w:val="008A66AC"/>
    <w:rsid w:val="008B127B"/>
    <w:rsid w:val="008B5970"/>
    <w:rsid w:val="008C2CDB"/>
    <w:rsid w:val="008C31A9"/>
    <w:rsid w:val="008C3C75"/>
    <w:rsid w:val="008D4F66"/>
    <w:rsid w:val="008D687A"/>
    <w:rsid w:val="008F2894"/>
    <w:rsid w:val="008F3259"/>
    <w:rsid w:val="008F4119"/>
    <w:rsid w:val="00900666"/>
    <w:rsid w:val="009040CF"/>
    <w:rsid w:val="0090640D"/>
    <w:rsid w:val="0090646D"/>
    <w:rsid w:val="009118DC"/>
    <w:rsid w:val="009144D7"/>
    <w:rsid w:val="009147A0"/>
    <w:rsid w:val="00921D52"/>
    <w:rsid w:val="00922644"/>
    <w:rsid w:val="00931764"/>
    <w:rsid w:val="0093263D"/>
    <w:rsid w:val="009342FE"/>
    <w:rsid w:val="009353CC"/>
    <w:rsid w:val="0093619B"/>
    <w:rsid w:val="00936238"/>
    <w:rsid w:val="00936CF2"/>
    <w:rsid w:val="009374DA"/>
    <w:rsid w:val="00940406"/>
    <w:rsid w:val="009433C0"/>
    <w:rsid w:val="009451A9"/>
    <w:rsid w:val="009473D1"/>
    <w:rsid w:val="009563BC"/>
    <w:rsid w:val="00961E3D"/>
    <w:rsid w:val="00963D47"/>
    <w:rsid w:val="009641D3"/>
    <w:rsid w:val="00970AFF"/>
    <w:rsid w:val="009714DC"/>
    <w:rsid w:val="009718E2"/>
    <w:rsid w:val="009768F9"/>
    <w:rsid w:val="00980146"/>
    <w:rsid w:val="00980A0B"/>
    <w:rsid w:val="0098319B"/>
    <w:rsid w:val="00987AE2"/>
    <w:rsid w:val="009911D6"/>
    <w:rsid w:val="00991F38"/>
    <w:rsid w:val="009931B2"/>
    <w:rsid w:val="00995BC3"/>
    <w:rsid w:val="00997894"/>
    <w:rsid w:val="009A13B0"/>
    <w:rsid w:val="009A2014"/>
    <w:rsid w:val="009A2CCD"/>
    <w:rsid w:val="009A372B"/>
    <w:rsid w:val="009A5AED"/>
    <w:rsid w:val="009B1558"/>
    <w:rsid w:val="009B6489"/>
    <w:rsid w:val="009B6A62"/>
    <w:rsid w:val="009D0BC8"/>
    <w:rsid w:val="009D18F0"/>
    <w:rsid w:val="009D25C3"/>
    <w:rsid w:val="009D44D2"/>
    <w:rsid w:val="009D54B6"/>
    <w:rsid w:val="009D7451"/>
    <w:rsid w:val="009E02AA"/>
    <w:rsid w:val="009E15C6"/>
    <w:rsid w:val="009E2CE5"/>
    <w:rsid w:val="009E46A9"/>
    <w:rsid w:val="00A001DE"/>
    <w:rsid w:val="00A02C59"/>
    <w:rsid w:val="00A06B1A"/>
    <w:rsid w:val="00A07882"/>
    <w:rsid w:val="00A11330"/>
    <w:rsid w:val="00A15CFE"/>
    <w:rsid w:val="00A16FFF"/>
    <w:rsid w:val="00A208FD"/>
    <w:rsid w:val="00A213B4"/>
    <w:rsid w:val="00A24ACF"/>
    <w:rsid w:val="00A319B5"/>
    <w:rsid w:val="00A33A39"/>
    <w:rsid w:val="00A362E3"/>
    <w:rsid w:val="00A362E6"/>
    <w:rsid w:val="00A43174"/>
    <w:rsid w:val="00A43F90"/>
    <w:rsid w:val="00A47C29"/>
    <w:rsid w:val="00A54FEE"/>
    <w:rsid w:val="00A61377"/>
    <w:rsid w:val="00A62812"/>
    <w:rsid w:val="00A65B7B"/>
    <w:rsid w:val="00A701D0"/>
    <w:rsid w:val="00A73926"/>
    <w:rsid w:val="00A7399C"/>
    <w:rsid w:val="00A73B91"/>
    <w:rsid w:val="00A75A1B"/>
    <w:rsid w:val="00A809D3"/>
    <w:rsid w:val="00A8138D"/>
    <w:rsid w:val="00A818EB"/>
    <w:rsid w:val="00A849D1"/>
    <w:rsid w:val="00A84D4E"/>
    <w:rsid w:val="00A85A89"/>
    <w:rsid w:val="00A86AA7"/>
    <w:rsid w:val="00A87EFF"/>
    <w:rsid w:val="00A9013D"/>
    <w:rsid w:val="00A95FAD"/>
    <w:rsid w:val="00A96EF1"/>
    <w:rsid w:val="00A97B22"/>
    <w:rsid w:val="00A97B9B"/>
    <w:rsid w:val="00A97C6E"/>
    <w:rsid w:val="00AA304F"/>
    <w:rsid w:val="00AB0584"/>
    <w:rsid w:val="00AB206E"/>
    <w:rsid w:val="00AB20D2"/>
    <w:rsid w:val="00AB5396"/>
    <w:rsid w:val="00AB5E1A"/>
    <w:rsid w:val="00AB7A76"/>
    <w:rsid w:val="00AC1C92"/>
    <w:rsid w:val="00AC5033"/>
    <w:rsid w:val="00AD07D4"/>
    <w:rsid w:val="00AD16DE"/>
    <w:rsid w:val="00AD2438"/>
    <w:rsid w:val="00AD54E6"/>
    <w:rsid w:val="00AD565C"/>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220D6"/>
    <w:rsid w:val="00B328C9"/>
    <w:rsid w:val="00B34599"/>
    <w:rsid w:val="00B372BD"/>
    <w:rsid w:val="00B4095C"/>
    <w:rsid w:val="00B4250A"/>
    <w:rsid w:val="00B456FA"/>
    <w:rsid w:val="00B459C4"/>
    <w:rsid w:val="00B53221"/>
    <w:rsid w:val="00B56598"/>
    <w:rsid w:val="00B56D2D"/>
    <w:rsid w:val="00B71750"/>
    <w:rsid w:val="00B85CA8"/>
    <w:rsid w:val="00B90EB1"/>
    <w:rsid w:val="00B91B64"/>
    <w:rsid w:val="00B954BE"/>
    <w:rsid w:val="00B9720B"/>
    <w:rsid w:val="00B97449"/>
    <w:rsid w:val="00BA0BD0"/>
    <w:rsid w:val="00BA3A8E"/>
    <w:rsid w:val="00BA670F"/>
    <w:rsid w:val="00BB27C3"/>
    <w:rsid w:val="00BB69A2"/>
    <w:rsid w:val="00BC1CE6"/>
    <w:rsid w:val="00BC3517"/>
    <w:rsid w:val="00BC37C8"/>
    <w:rsid w:val="00BC7C3F"/>
    <w:rsid w:val="00BD07A8"/>
    <w:rsid w:val="00BD0817"/>
    <w:rsid w:val="00BD2D6D"/>
    <w:rsid w:val="00BD4ACF"/>
    <w:rsid w:val="00BD7DD6"/>
    <w:rsid w:val="00BE30A4"/>
    <w:rsid w:val="00BE6EC8"/>
    <w:rsid w:val="00BF5B2A"/>
    <w:rsid w:val="00BF79F6"/>
    <w:rsid w:val="00BF7ABB"/>
    <w:rsid w:val="00C01C40"/>
    <w:rsid w:val="00C0677E"/>
    <w:rsid w:val="00C10BC3"/>
    <w:rsid w:val="00C11586"/>
    <w:rsid w:val="00C14AD1"/>
    <w:rsid w:val="00C1510F"/>
    <w:rsid w:val="00C266B2"/>
    <w:rsid w:val="00C30B77"/>
    <w:rsid w:val="00C327F2"/>
    <w:rsid w:val="00C32992"/>
    <w:rsid w:val="00C4239D"/>
    <w:rsid w:val="00C4486C"/>
    <w:rsid w:val="00C5007E"/>
    <w:rsid w:val="00C50E84"/>
    <w:rsid w:val="00C54723"/>
    <w:rsid w:val="00C63BFD"/>
    <w:rsid w:val="00C715E2"/>
    <w:rsid w:val="00C72D34"/>
    <w:rsid w:val="00C73FD5"/>
    <w:rsid w:val="00C7519B"/>
    <w:rsid w:val="00C75F08"/>
    <w:rsid w:val="00C81CD9"/>
    <w:rsid w:val="00C82CA8"/>
    <w:rsid w:val="00C8438E"/>
    <w:rsid w:val="00C86447"/>
    <w:rsid w:val="00C87C15"/>
    <w:rsid w:val="00C906C7"/>
    <w:rsid w:val="00C96067"/>
    <w:rsid w:val="00CA1FC6"/>
    <w:rsid w:val="00CA4A67"/>
    <w:rsid w:val="00CA4EF1"/>
    <w:rsid w:val="00CB1906"/>
    <w:rsid w:val="00CB44F4"/>
    <w:rsid w:val="00CB7F8F"/>
    <w:rsid w:val="00CC0204"/>
    <w:rsid w:val="00CC0A41"/>
    <w:rsid w:val="00CC42FC"/>
    <w:rsid w:val="00CC4B02"/>
    <w:rsid w:val="00CC5510"/>
    <w:rsid w:val="00CD0033"/>
    <w:rsid w:val="00CD1917"/>
    <w:rsid w:val="00CD334F"/>
    <w:rsid w:val="00CD4C02"/>
    <w:rsid w:val="00CE27B4"/>
    <w:rsid w:val="00CE4EF5"/>
    <w:rsid w:val="00CE680A"/>
    <w:rsid w:val="00CF1390"/>
    <w:rsid w:val="00CF2F3E"/>
    <w:rsid w:val="00CF4DBD"/>
    <w:rsid w:val="00D01010"/>
    <w:rsid w:val="00D0336D"/>
    <w:rsid w:val="00D03FEF"/>
    <w:rsid w:val="00D04AC3"/>
    <w:rsid w:val="00D04CEB"/>
    <w:rsid w:val="00D1275B"/>
    <w:rsid w:val="00D13CE7"/>
    <w:rsid w:val="00D15BC6"/>
    <w:rsid w:val="00D15D46"/>
    <w:rsid w:val="00D1710C"/>
    <w:rsid w:val="00D20B0C"/>
    <w:rsid w:val="00D264ED"/>
    <w:rsid w:val="00D27E6D"/>
    <w:rsid w:val="00D4148C"/>
    <w:rsid w:val="00D43121"/>
    <w:rsid w:val="00D450E2"/>
    <w:rsid w:val="00D52B6A"/>
    <w:rsid w:val="00D620DA"/>
    <w:rsid w:val="00D623B8"/>
    <w:rsid w:val="00D66263"/>
    <w:rsid w:val="00D66271"/>
    <w:rsid w:val="00D7009D"/>
    <w:rsid w:val="00D708BD"/>
    <w:rsid w:val="00D774C8"/>
    <w:rsid w:val="00D80727"/>
    <w:rsid w:val="00D80A16"/>
    <w:rsid w:val="00D80AC7"/>
    <w:rsid w:val="00D80BD3"/>
    <w:rsid w:val="00D844DE"/>
    <w:rsid w:val="00D918F3"/>
    <w:rsid w:val="00D94BA8"/>
    <w:rsid w:val="00D97FA7"/>
    <w:rsid w:val="00DA01B7"/>
    <w:rsid w:val="00DA0E07"/>
    <w:rsid w:val="00DA28C1"/>
    <w:rsid w:val="00DA3D87"/>
    <w:rsid w:val="00DA498A"/>
    <w:rsid w:val="00DA541C"/>
    <w:rsid w:val="00DA7696"/>
    <w:rsid w:val="00DB1327"/>
    <w:rsid w:val="00DB20D7"/>
    <w:rsid w:val="00DB26F7"/>
    <w:rsid w:val="00DB54EB"/>
    <w:rsid w:val="00DB7C96"/>
    <w:rsid w:val="00DC01BB"/>
    <w:rsid w:val="00DC175A"/>
    <w:rsid w:val="00DC1EAF"/>
    <w:rsid w:val="00DC365A"/>
    <w:rsid w:val="00DC3932"/>
    <w:rsid w:val="00DD1A51"/>
    <w:rsid w:val="00DD6891"/>
    <w:rsid w:val="00DD7C08"/>
    <w:rsid w:val="00DE43DE"/>
    <w:rsid w:val="00DF077F"/>
    <w:rsid w:val="00DF53AB"/>
    <w:rsid w:val="00E03241"/>
    <w:rsid w:val="00E076C1"/>
    <w:rsid w:val="00E13FBD"/>
    <w:rsid w:val="00E14125"/>
    <w:rsid w:val="00E15415"/>
    <w:rsid w:val="00E20810"/>
    <w:rsid w:val="00E24F53"/>
    <w:rsid w:val="00E25827"/>
    <w:rsid w:val="00E2621B"/>
    <w:rsid w:val="00E27C32"/>
    <w:rsid w:val="00E32ED4"/>
    <w:rsid w:val="00E413E0"/>
    <w:rsid w:val="00E42454"/>
    <w:rsid w:val="00E43534"/>
    <w:rsid w:val="00E47540"/>
    <w:rsid w:val="00E50985"/>
    <w:rsid w:val="00E51A71"/>
    <w:rsid w:val="00E53ED5"/>
    <w:rsid w:val="00E57DB3"/>
    <w:rsid w:val="00E70301"/>
    <w:rsid w:val="00E75176"/>
    <w:rsid w:val="00E765F3"/>
    <w:rsid w:val="00E807F6"/>
    <w:rsid w:val="00E84950"/>
    <w:rsid w:val="00E862CF"/>
    <w:rsid w:val="00E91AC2"/>
    <w:rsid w:val="00E9676A"/>
    <w:rsid w:val="00EA2B68"/>
    <w:rsid w:val="00EA6AC0"/>
    <w:rsid w:val="00EB0BC8"/>
    <w:rsid w:val="00EB194F"/>
    <w:rsid w:val="00EB77E0"/>
    <w:rsid w:val="00EC4BB9"/>
    <w:rsid w:val="00EC58F4"/>
    <w:rsid w:val="00EC6D4F"/>
    <w:rsid w:val="00EC7817"/>
    <w:rsid w:val="00ED3AB1"/>
    <w:rsid w:val="00EE2CFD"/>
    <w:rsid w:val="00EE468C"/>
    <w:rsid w:val="00EF36BA"/>
    <w:rsid w:val="00EF5292"/>
    <w:rsid w:val="00F05590"/>
    <w:rsid w:val="00F05BE3"/>
    <w:rsid w:val="00F05E74"/>
    <w:rsid w:val="00F1444F"/>
    <w:rsid w:val="00F213D0"/>
    <w:rsid w:val="00F214DF"/>
    <w:rsid w:val="00F278E7"/>
    <w:rsid w:val="00F33450"/>
    <w:rsid w:val="00F35FE5"/>
    <w:rsid w:val="00F503CC"/>
    <w:rsid w:val="00F50DFA"/>
    <w:rsid w:val="00F60E79"/>
    <w:rsid w:val="00F6170C"/>
    <w:rsid w:val="00F63008"/>
    <w:rsid w:val="00F63117"/>
    <w:rsid w:val="00F66362"/>
    <w:rsid w:val="00F67633"/>
    <w:rsid w:val="00F71332"/>
    <w:rsid w:val="00F72FF3"/>
    <w:rsid w:val="00F758B5"/>
    <w:rsid w:val="00F76DF3"/>
    <w:rsid w:val="00F80A77"/>
    <w:rsid w:val="00F80C6A"/>
    <w:rsid w:val="00F810E6"/>
    <w:rsid w:val="00F82E83"/>
    <w:rsid w:val="00F858C7"/>
    <w:rsid w:val="00F8723B"/>
    <w:rsid w:val="00F9042C"/>
    <w:rsid w:val="00F904AA"/>
    <w:rsid w:val="00F93C1A"/>
    <w:rsid w:val="00F94263"/>
    <w:rsid w:val="00F9496D"/>
    <w:rsid w:val="00F97CEE"/>
    <w:rsid w:val="00FA02FA"/>
    <w:rsid w:val="00FA1D57"/>
    <w:rsid w:val="00FB43CD"/>
    <w:rsid w:val="00FB56A1"/>
    <w:rsid w:val="00FC2159"/>
    <w:rsid w:val="00FC2CDD"/>
    <w:rsid w:val="00FC53B3"/>
    <w:rsid w:val="00FC591F"/>
    <w:rsid w:val="00FC6C04"/>
    <w:rsid w:val="00FD4988"/>
    <w:rsid w:val="00FE22BA"/>
    <w:rsid w:val="00FE45B5"/>
    <w:rsid w:val="00FE760B"/>
    <w:rsid w:val="00FE76D8"/>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8C72"/>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styleId="NichtaufgelsteErwhnung">
    <w:name w:val="Unresolved Mention"/>
    <w:basedOn w:val="Absatz-Standardschriftart"/>
    <w:uiPriority w:val="99"/>
    <w:semiHidden/>
    <w:unhideWhenUsed/>
    <w:rsid w:val="00A8138D"/>
    <w:rPr>
      <w:color w:val="605E5C"/>
      <w:shd w:val="clear" w:color="auto" w:fill="E1DFDD"/>
    </w:rPr>
  </w:style>
  <w:style w:type="paragraph" w:styleId="Funotentext">
    <w:name w:val="footnote text"/>
    <w:basedOn w:val="Standard"/>
    <w:link w:val="FunotentextZchn"/>
    <w:uiPriority w:val="99"/>
    <w:semiHidden/>
    <w:rsid w:val="00B91B64"/>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uiPriority w:val="99"/>
    <w:semiHidden/>
    <w:rsid w:val="00B91B64"/>
    <w:rPr>
      <w:rFonts w:ascii="Times New Roman" w:eastAsia="Times New Roman" w:hAnsi="Times New Roman" w:cs="Times New Roman"/>
      <w:sz w:val="20"/>
      <w:szCs w:val="20"/>
      <w:lang w:eastAsia="de-DE"/>
    </w:rPr>
  </w:style>
  <w:style w:type="character" w:styleId="Funotenzeichen">
    <w:name w:val="footnote reference"/>
    <w:uiPriority w:val="99"/>
    <w:semiHidden/>
    <w:rsid w:val="00B91B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956125">
      <w:bodyDiv w:val="1"/>
      <w:marLeft w:val="0"/>
      <w:marRight w:val="0"/>
      <w:marTop w:val="0"/>
      <w:marBottom w:val="0"/>
      <w:divBdr>
        <w:top w:val="none" w:sz="0" w:space="0" w:color="auto"/>
        <w:left w:val="none" w:sz="0" w:space="0" w:color="auto"/>
        <w:bottom w:val="none" w:sz="0" w:space="0" w:color="auto"/>
        <w:right w:val="none" w:sz="0" w:space="0" w:color="auto"/>
      </w:divBdr>
      <w:divsChild>
        <w:div w:id="903218353">
          <w:marLeft w:val="547"/>
          <w:marRight w:val="0"/>
          <w:marTop w:val="144"/>
          <w:marBottom w:val="0"/>
          <w:divBdr>
            <w:top w:val="none" w:sz="0" w:space="0" w:color="auto"/>
            <w:left w:val="none" w:sz="0" w:space="0" w:color="auto"/>
            <w:bottom w:val="none" w:sz="0" w:space="0" w:color="auto"/>
            <w:right w:val="none" w:sz="0" w:space="0" w:color="auto"/>
          </w:divBdr>
        </w:div>
        <w:div w:id="474834261">
          <w:marLeft w:val="547"/>
          <w:marRight w:val="0"/>
          <w:marTop w:val="144"/>
          <w:marBottom w:val="0"/>
          <w:divBdr>
            <w:top w:val="none" w:sz="0" w:space="0" w:color="auto"/>
            <w:left w:val="none" w:sz="0" w:space="0" w:color="auto"/>
            <w:bottom w:val="none" w:sz="0" w:space="0" w:color="auto"/>
            <w:right w:val="none" w:sz="0" w:space="0" w:color="auto"/>
          </w:divBdr>
        </w:div>
      </w:divsChild>
    </w:div>
    <w:div w:id="1548420364">
      <w:bodyDiv w:val="1"/>
      <w:marLeft w:val="0"/>
      <w:marRight w:val="0"/>
      <w:marTop w:val="0"/>
      <w:marBottom w:val="0"/>
      <w:divBdr>
        <w:top w:val="none" w:sz="0" w:space="0" w:color="auto"/>
        <w:left w:val="none" w:sz="0" w:space="0" w:color="auto"/>
        <w:bottom w:val="none" w:sz="0" w:space="0" w:color="auto"/>
        <w:right w:val="none" w:sz="0" w:space="0" w:color="auto"/>
      </w:divBdr>
      <w:divsChild>
        <w:div w:id="619452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A92CB-2DF5-4116-91E4-55E80AB1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3078</Words>
  <Characters>19395</Characters>
  <Application>Microsoft Office Word</Application>
  <DocSecurity>0</DocSecurity>
  <Lines>161</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33</cp:revision>
  <cp:lastPrinted>2021-10-07T10:53:00Z</cp:lastPrinted>
  <dcterms:created xsi:type="dcterms:W3CDTF">2024-02-26T18:28:00Z</dcterms:created>
  <dcterms:modified xsi:type="dcterms:W3CDTF">2024-05-30T10:51:00Z</dcterms:modified>
</cp:coreProperties>
</file>